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43F33" w14:textId="56D7D657" w:rsidR="00612F32" w:rsidRDefault="00561144" w:rsidP="007F1BC9">
      <w:pPr>
        <w:autoSpaceDE w:val="0"/>
        <w:autoSpaceDN w:val="0"/>
        <w:adjustRightInd w:val="0"/>
        <w:jc w:val="both"/>
        <w:rPr>
          <w:rFonts w:ascii="Verdana" w:eastAsia="Calibri" w:hAnsi="Verdana"/>
          <w:bCs/>
          <w:sz w:val="20"/>
          <w:szCs w:val="20"/>
        </w:rPr>
      </w:pPr>
      <w:r w:rsidRPr="00561144">
        <w:rPr>
          <w:rFonts w:ascii="Verdana" w:eastAsia="Calibri" w:hAnsi="Verdana"/>
          <w:bCs/>
          <w:sz w:val="20"/>
          <w:szCs w:val="20"/>
        </w:rPr>
        <w:t>DECRETO Nº 15.847, DE 29 DE DEZEMBRO DE 2021.</w:t>
      </w:r>
    </w:p>
    <w:p w14:paraId="3146A4E4" w14:textId="0261DB7F" w:rsidR="00561144" w:rsidRDefault="00561144" w:rsidP="007F1BC9">
      <w:pPr>
        <w:autoSpaceDE w:val="0"/>
        <w:autoSpaceDN w:val="0"/>
        <w:adjustRightInd w:val="0"/>
        <w:jc w:val="both"/>
        <w:rPr>
          <w:rFonts w:ascii="Verdana" w:eastAsia="Calibri" w:hAnsi="Verdana"/>
          <w:bCs/>
          <w:sz w:val="20"/>
          <w:szCs w:val="20"/>
        </w:rPr>
      </w:pPr>
    </w:p>
    <w:p w14:paraId="57CA8F8E" w14:textId="71CBD161" w:rsidR="00612F32" w:rsidRDefault="004B047B" w:rsidP="007F1BC9">
      <w:pPr>
        <w:pStyle w:val="Recuodecorpodetexto3"/>
        <w:spacing w:after="0"/>
        <w:ind w:left="3402"/>
        <w:jc w:val="both"/>
        <w:rPr>
          <w:rFonts w:ascii="Verdana" w:hAnsi="Verdana"/>
          <w:i/>
          <w:sz w:val="20"/>
          <w:szCs w:val="20"/>
        </w:rPr>
      </w:pPr>
      <w:r w:rsidRPr="00F16A47">
        <w:rPr>
          <w:rFonts w:ascii="Verdana" w:hAnsi="Verdana"/>
          <w:i/>
          <w:sz w:val="20"/>
          <w:szCs w:val="20"/>
        </w:rPr>
        <w:t xml:space="preserve">Institui </w:t>
      </w:r>
      <w:r w:rsidR="00323BBD" w:rsidRPr="00F16A47">
        <w:rPr>
          <w:rFonts w:ascii="Verdana" w:hAnsi="Verdana"/>
          <w:i/>
          <w:sz w:val="20"/>
          <w:szCs w:val="20"/>
        </w:rPr>
        <w:t>o</w:t>
      </w:r>
      <w:r w:rsidR="005A7614" w:rsidRPr="00F16A47">
        <w:rPr>
          <w:rFonts w:ascii="Verdana" w:hAnsi="Verdana"/>
          <w:i/>
          <w:sz w:val="20"/>
          <w:szCs w:val="20"/>
        </w:rPr>
        <w:t xml:space="preserve"> </w:t>
      </w:r>
      <w:r w:rsidR="003C3C96" w:rsidRPr="00F16A47">
        <w:rPr>
          <w:rFonts w:ascii="Verdana" w:hAnsi="Verdana"/>
          <w:i/>
          <w:sz w:val="20"/>
          <w:szCs w:val="20"/>
        </w:rPr>
        <w:t>S</w:t>
      </w:r>
      <w:r w:rsidRPr="00F16A47">
        <w:rPr>
          <w:rFonts w:ascii="Verdana" w:hAnsi="Verdana"/>
          <w:i/>
          <w:sz w:val="20"/>
          <w:szCs w:val="20"/>
        </w:rPr>
        <w:t xml:space="preserve">istema </w:t>
      </w:r>
      <w:r w:rsidR="009C0057" w:rsidRPr="00F16A47">
        <w:rPr>
          <w:rFonts w:ascii="Verdana" w:hAnsi="Verdana"/>
          <w:i/>
          <w:sz w:val="20"/>
          <w:szCs w:val="20"/>
        </w:rPr>
        <w:t>A</w:t>
      </w:r>
      <w:r w:rsidR="00612F32" w:rsidRPr="00F16A47">
        <w:rPr>
          <w:rFonts w:ascii="Verdana" w:hAnsi="Verdana"/>
          <w:i/>
          <w:sz w:val="20"/>
          <w:szCs w:val="20"/>
        </w:rPr>
        <w:t xml:space="preserve">dministrativo </w:t>
      </w:r>
      <w:r w:rsidR="003C3C96" w:rsidRPr="00F16A47">
        <w:rPr>
          <w:rFonts w:ascii="Verdana" w:hAnsi="Verdana"/>
          <w:i/>
          <w:sz w:val="20"/>
          <w:szCs w:val="20"/>
        </w:rPr>
        <w:t xml:space="preserve">de Processo </w:t>
      </w:r>
      <w:r w:rsidR="009C0057" w:rsidRPr="00F16A47">
        <w:rPr>
          <w:rFonts w:ascii="Verdana" w:hAnsi="Verdana"/>
          <w:i/>
          <w:sz w:val="20"/>
          <w:szCs w:val="20"/>
        </w:rPr>
        <w:t>Eletrônico</w:t>
      </w:r>
      <w:r w:rsidR="00612F32" w:rsidRPr="00F16A47">
        <w:rPr>
          <w:rFonts w:ascii="Verdana" w:hAnsi="Verdana"/>
          <w:i/>
          <w:sz w:val="20"/>
          <w:szCs w:val="20"/>
        </w:rPr>
        <w:t xml:space="preserve"> (</w:t>
      </w:r>
      <w:proofErr w:type="spellStart"/>
      <w:r w:rsidR="00612F32" w:rsidRPr="00F16A47">
        <w:rPr>
          <w:rFonts w:ascii="Verdana" w:hAnsi="Verdana"/>
          <w:i/>
          <w:sz w:val="20"/>
          <w:szCs w:val="20"/>
        </w:rPr>
        <w:t>e-</w:t>
      </w:r>
      <w:r w:rsidR="003C3C96" w:rsidRPr="00F16A47">
        <w:rPr>
          <w:rFonts w:ascii="Verdana" w:hAnsi="Verdana"/>
          <w:i/>
          <w:sz w:val="20"/>
          <w:szCs w:val="20"/>
        </w:rPr>
        <w:t>S</w:t>
      </w:r>
      <w:r w:rsidR="00612F32" w:rsidRPr="00F16A47">
        <w:rPr>
          <w:rFonts w:ascii="Verdana" w:hAnsi="Verdana"/>
          <w:i/>
          <w:sz w:val="20"/>
          <w:szCs w:val="20"/>
        </w:rPr>
        <w:t>A</w:t>
      </w:r>
      <w:r w:rsidR="003C3C96" w:rsidRPr="00F16A47">
        <w:rPr>
          <w:rFonts w:ascii="Verdana" w:hAnsi="Verdana"/>
          <w:i/>
          <w:sz w:val="20"/>
          <w:szCs w:val="20"/>
        </w:rPr>
        <w:t>P</w:t>
      </w:r>
      <w:proofErr w:type="spellEnd"/>
      <w:r w:rsidR="00612F32" w:rsidRPr="00F16A47">
        <w:rPr>
          <w:rFonts w:ascii="Verdana" w:hAnsi="Verdana"/>
          <w:i/>
          <w:sz w:val="20"/>
          <w:szCs w:val="20"/>
        </w:rPr>
        <w:t xml:space="preserve">), vinculado à Secretaria de Estado de Fazenda, para fins de </w:t>
      </w:r>
      <w:r w:rsidR="00BE5612" w:rsidRPr="00F16A47">
        <w:rPr>
          <w:rFonts w:ascii="Verdana" w:hAnsi="Verdana"/>
          <w:i/>
          <w:sz w:val="20"/>
          <w:szCs w:val="20"/>
        </w:rPr>
        <w:t>formalização</w:t>
      </w:r>
      <w:r w:rsidR="00323BBD" w:rsidRPr="00F16A47">
        <w:rPr>
          <w:rFonts w:ascii="Verdana" w:hAnsi="Verdana"/>
          <w:i/>
          <w:sz w:val="20"/>
          <w:szCs w:val="20"/>
        </w:rPr>
        <w:t xml:space="preserve">, </w:t>
      </w:r>
      <w:r w:rsidR="00BE5612" w:rsidRPr="00F16A47">
        <w:rPr>
          <w:rFonts w:ascii="Verdana" w:hAnsi="Verdana"/>
          <w:i/>
          <w:sz w:val="20"/>
          <w:szCs w:val="20"/>
        </w:rPr>
        <w:t xml:space="preserve">registro, </w:t>
      </w:r>
      <w:r w:rsidR="00612F32" w:rsidRPr="00F16A47">
        <w:rPr>
          <w:rFonts w:ascii="Verdana" w:hAnsi="Verdana"/>
          <w:i/>
          <w:sz w:val="20"/>
          <w:szCs w:val="20"/>
        </w:rPr>
        <w:t>gestão</w:t>
      </w:r>
      <w:r w:rsidR="009C0057" w:rsidRPr="00F16A47">
        <w:rPr>
          <w:rFonts w:ascii="Verdana" w:hAnsi="Verdana"/>
          <w:i/>
          <w:sz w:val="20"/>
          <w:szCs w:val="20"/>
        </w:rPr>
        <w:t>, t</w:t>
      </w:r>
      <w:r w:rsidR="00612F32" w:rsidRPr="00F16A47">
        <w:rPr>
          <w:rFonts w:ascii="Verdana" w:hAnsi="Verdana"/>
          <w:i/>
          <w:sz w:val="20"/>
          <w:szCs w:val="20"/>
        </w:rPr>
        <w:t xml:space="preserve">ramitação </w:t>
      </w:r>
      <w:r w:rsidR="009C0057" w:rsidRPr="00F16A47">
        <w:rPr>
          <w:rFonts w:ascii="Verdana" w:hAnsi="Verdana"/>
          <w:i/>
          <w:sz w:val="20"/>
          <w:szCs w:val="20"/>
        </w:rPr>
        <w:t>e prática de atos e de formalidades, de natureza não</w:t>
      </w:r>
      <w:r w:rsidR="0068556A" w:rsidRPr="00F16A47">
        <w:rPr>
          <w:rFonts w:ascii="Verdana" w:hAnsi="Verdana"/>
          <w:i/>
          <w:sz w:val="20"/>
          <w:szCs w:val="20"/>
        </w:rPr>
        <w:t xml:space="preserve"> </w:t>
      </w:r>
      <w:r w:rsidR="009C0057" w:rsidRPr="00F16A47">
        <w:rPr>
          <w:rFonts w:ascii="Verdana" w:hAnsi="Verdana"/>
          <w:i/>
          <w:sz w:val="20"/>
          <w:szCs w:val="20"/>
        </w:rPr>
        <w:t>litigiosa, tendentes à formação do convencimento e à manifestação da vontade d</w:t>
      </w:r>
      <w:r w:rsidR="00323BBD" w:rsidRPr="00F16A47">
        <w:rPr>
          <w:rFonts w:ascii="Verdana" w:hAnsi="Verdana"/>
          <w:i/>
          <w:sz w:val="20"/>
          <w:szCs w:val="20"/>
        </w:rPr>
        <w:t>a</w:t>
      </w:r>
      <w:r w:rsidR="009C0057" w:rsidRPr="00F16A47">
        <w:rPr>
          <w:rFonts w:ascii="Verdana" w:hAnsi="Verdana"/>
          <w:i/>
          <w:sz w:val="20"/>
          <w:szCs w:val="20"/>
        </w:rPr>
        <w:t xml:space="preserve"> Administração Tributária Estadual ou à sua execução</w:t>
      </w:r>
      <w:r w:rsidR="00612F32" w:rsidRPr="00F16A47">
        <w:rPr>
          <w:rFonts w:ascii="Verdana" w:hAnsi="Verdana"/>
          <w:i/>
          <w:sz w:val="20"/>
          <w:szCs w:val="20"/>
        </w:rPr>
        <w:t>, e dá outras providências.</w:t>
      </w:r>
    </w:p>
    <w:p w14:paraId="332C65A8" w14:textId="77777777" w:rsidR="00B10010" w:rsidRPr="00F16A47" w:rsidRDefault="00B10010" w:rsidP="007F1BC9">
      <w:pPr>
        <w:pStyle w:val="Recuodecorpodetexto3"/>
        <w:spacing w:after="0"/>
        <w:ind w:left="3402"/>
        <w:jc w:val="both"/>
        <w:rPr>
          <w:rFonts w:ascii="Verdana" w:hAnsi="Verdana"/>
          <w:i/>
          <w:sz w:val="20"/>
          <w:szCs w:val="20"/>
        </w:rPr>
      </w:pPr>
    </w:p>
    <w:p w14:paraId="24CF024D" w14:textId="2A8D366D" w:rsidR="00B10010" w:rsidRPr="00561A6F" w:rsidRDefault="00B10010" w:rsidP="00B10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8"/>
        <w:rPr>
          <w:rFonts w:ascii="Verdana" w:hAnsi="Verdana"/>
          <w:b/>
          <w:sz w:val="20"/>
          <w:szCs w:val="20"/>
        </w:rPr>
      </w:pPr>
      <w:r w:rsidRPr="00561A6F">
        <w:rPr>
          <w:rFonts w:ascii="Verdana" w:hAnsi="Verdana"/>
          <w:b/>
          <w:sz w:val="20"/>
          <w:szCs w:val="20"/>
        </w:rPr>
        <w:t>Publicado no DOE nº 10.7</w:t>
      </w:r>
      <w:r w:rsidR="00E84BB8">
        <w:rPr>
          <w:rFonts w:ascii="Verdana" w:hAnsi="Verdana"/>
          <w:b/>
          <w:sz w:val="20"/>
          <w:szCs w:val="20"/>
        </w:rPr>
        <w:t>20</w:t>
      </w:r>
      <w:r w:rsidRPr="00561A6F">
        <w:rPr>
          <w:rFonts w:ascii="Verdana" w:hAnsi="Verdana"/>
          <w:b/>
          <w:sz w:val="20"/>
          <w:szCs w:val="20"/>
        </w:rPr>
        <w:t xml:space="preserve">, de </w:t>
      </w:r>
      <w:r w:rsidR="00E84BB8">
        <w:rPr>
          <w:rFonts w:ascii="Verdana" w:hAnsi="Verdana"/>
          <w:b/>
          <w:sz w:val="20"/>
          <w:szCs w:val="20"/>
        </w:rPr>
        <w:t>30</w:t>
      </w:r>
      <w:r w:rsidRPr="00561A6F">
        <w:rPr>
          <w:rFonts w:ascii="Verdana" w:hAnsi="Verdana"/>
          <w:b/>
          <w:sz w:val="20"/>
          <w:szCs w:val="20"/>
        </w:rPr>
        <w:t>.12.2021.</w:t>
      </w:r>
    </w:p>
    <w:p w14:paraId="18E0D7E6" w14:textId="77777777" w:rsidR="00686748" w:rsidRPr="00F16A47" w:rsidRDefault="00686748" w:rsidP="00F2022D">
      <w:pPr>
        <w:pStyle w:val="Padro"/>
        <w:spacing w:before="0"/>
        <w:ind w:firstLine="851"/>
        <w:rPr>
          <w:rFonts w:ascii="Verdana" w:hAnsi="Verdana" w:cs="Arial"/>
        </w:rPr>
      </w:pPr>
    </w:p>
    <w:p w14:paraId="1B186FCC" w14:textId="4A908904" w:rsidR="00612F32" w:rsidRPr="00F16A47" w:rsidRDefault="00612F32" w:rsidP="00F2022D">
      <w:pPr>
        <w:pStyle w:val="Padro"/>
        <w:spacing w:before="0"/>
        <w:ind w:firstLine="851"/>
        <w:rPr>
          <w:rFonts w:ascii="Verdana" w:hAnsi="Verdana" w:cs="Arial"/>
        </w:rPr>
      </w:pPr>
      <w:r w:rsidRPr="00F16A47">
        <w:rPr>
          <w:rFonts w:ascii="Verdana" w:hAnsi="Verdana" w:cs="Arial"/>
        </w:rPr>
        <w:t>O GOVERNADOR DO ESTADO DE MATO GROSSO DO SUL, no exercício da competência que lhe confere o art. 89, inciso VII, da Constituição Estadual, e tendo em vista o disposto n</w:t>
      </w:r>
      <w:r w:rsidR="007A254E" w:rsidRPr="00F16A47">
        <w:rPr>
          <w:rFonts w:ascii="Verdana" w:hAnsi="Verdana" w:cs="Arial"/>
        </w:rPr>
        <w:t xml:space="preserve">o inciso XVI do caput do art. 2º, na alínea “c” do inciso II do caput do art. 14 e no art. 15 da </w:t>
      </w:r>
      <w:hyperlink r:id="rId8" w:history="1">
        <w:r w:rsidR="007A254E" w:rsidRPr="00587823">
          <w:rPr>
            <w:rStyle w:val="Hyperlink"/>
            <w:rFonts w:ascii="Verdana" w:hAnsi="Verdana" w:cs="Arial"/>
          </w:rPr>
          <w:t>L</w:t>
        </w:r>
        <w:r w:rsidRPr="00587823">
          <w:rPr>
            <w:rStyle w:val="Hyperlink"/>
            <w:rFonts w:ascii="Verdana" w:hAnsi="Verdana" w:cs="Arial"/>
          </w:rPr>
          <w:t>ei Estadua</w:t>
        </w:r>
        <w:r w:rsidR="00414A50" w:rsidRPr="00587823">
          <w:rPr>
            <w:rStyle w:val="Hyperlink"/>
            <w:rFonts w:ascii="Verdana" w:hAnsi="Verdana" w:cs="Arial"/>
          </w:rPr>
          <w:t xml:space="preserve">l </w:t>
        </w:r>
        <w:r w:rsidRPr="00587823">
          <w:rPr>
            <w:rStyle w:val="Hyperlink"/>
            <w:rFonts w:ascii="Verdana" w:hAnsi="Verdana" w:cs="Arial"/>
          </w:rPr>
          <w:t>n</w:t>
        </w:r>
        <w:r w:rsidR="0068556A" w:rsidRPr="00587823">
          <w:rPr>
            <w:rStyle w:val="Hyperlink"/>
            <w:rFonts w:ascii="Verdana" w:hAnsi="Verdana" w:cs="Arial"/>
            <w:strike/>
          </w:rPr>
          <w:t>º</w:t>
        </w:r>
        <w:r w:rsidRPr="00587823">
          <w:rPr>
            <w:rStyle w:val="Hyperlink"/>
            <w:rFonts w:ascii="Verdana" w:hAnsi="Verdana" w:cs="Arial"/>
          </w:rPr>
          <w:t xml:space="preserve"> 2.315, de 25 de outubro de 2001</w:t>
        </w:r>
      </w:hyperlink>
      <w:r w:rsidRPr="00F16A47">
        <w:rPr>
          <w:rFonts w:ascii="Verdana" w:hAnsi="Verdana" w:cs="Arial"/>
        </w:rPr>
        <w:t>,</w:t>
      </w:r>
      <w:r w:rsidR="00871E0E" w:rsidRPr="00F16A47">
        <w:rPr>
          <w:rFonts w:ascii="Verdana" w:hAnsi="Verdana" w:cs="Arial"/>
        </w:rPr>
        <w:t xml:space="preserve"> e</w:t>
      </w:r>
    </w:p>
    <w:p w14:paraId="13859D9C" w14:textId="4AD85DB1" w:rsidR="00612F32" w:rsidRPr="00F16A47" w:rsidRDefault="00612F32" w:rsidP="00F2022D">
      <w:pPr>
        <w:ind w:firstLine="851"/>
        <w:jc w:val="both"/>
        <w:rPr>
          <w:rFonts w:ascii="Verdana" w:hAnsi="Verdana" w:cs="Arial"/>
          <w:sz w:val="20"/>
          <w:szCs w:val="20"/>
        </w:rPr>
      </w:pPr>
    </w:p>
    <w:p w14:paraId="7FF4B5DB" w14:textId="0BA11AEF" w:rsidR="001A3790" w:rsidRPr="00F16A47" w:rsidRDefault="001A3790" w:rsidP="00F2022D">
      <w:pPr>
        <w:ind w:firstLine="851"/>
        <w:jc w:val="both"/>
        <w:rPr>
          <w:rFonts w:ascii="Verdana" w:hAnsi="Verdana" w:cs="Segoe UI"/>
          <w:sz w:val="20"/>
          <w:szCs w:val="20"/>
        </w:rPr>
      </w:pPr>
      <w:r w:rsidRPr="00F16A47">
        <w:rPr>
          <w:rFonts w:ascii="Verdana" w:hAnsi="Verdana" w:cs="Segoe UI"/>
          <w:sz w:val="20"/>
          <w:szCs w:val="20"/>
        </w:rPr>
        <w:t>C</w:t>
      </w:r>
      <w:r w:rsidR="0068556A" w:rsidRPr="00F16A47">
        <w:rPr>
          <w:rFonts w:ascii="Verdana" w:hAnsi="Verdana" w:cs="Segoe UI"/>
          <w:sz w:val="20"/>
          <w:szCs w:val="20"/>
        </w:rPr>
        <w:t>onsiderando</w:t>
      </w:r>
      <w:r w:rsidRPr="00F16A47">
        <w:rPr>
          <w:rFonts w:ascii="Verdana" w:hAnsi="Verdana" w:cs="Segoe UI"/>
          <w:sz w:val="20"/>
          <w:szCs w:val="20"/>
        </w:rPr>
        <w:t xml:space="preserve"> a necessidade de reduzir custos financeiros e ambientais associados à impressão, à entrega e ao armazenamento de</w:t>
      </w:r>
      <w:r w:rsidR="0037479B" w:rsidRPr="00F16A47">
        <w:rPr>
          <w:rFonts w:ascii="Verdana" w:hAnsi="Verdana" w:cs="Segoe UI"/>
          <w:sz w:val="20"/>
          <w:szCs w:val="20"/>
        </w:rPr>
        <w:t xml:space="preserve"> </w:t>
      </w:r>
      <w:r w:rsidRPr="00F16A47">
        <w:rPr>
          <w:rFonts w:ascii="Verdana" w:hAnsi="Verdana" w:cs="Segoe UI"/>
          <w:sz w:val="20"/>
          <w:szCs w:val="20"/>
        </w:rPr>
        <w:t>processos</w:t>
      </w:r>
      <w:r w:rsidR="0037479B" w:rsidRPr="00F16A47">
        <w:rPr>
          <w:rFonts w:ascii="Verdana" w:hAnsi="Verdana" w:cs="Segoe UI"/>
          <w:sz w:val="20"/>
          <w:szCs w:val="20"/>
        </w:rPr>
        <w:t xml:space="preserve">, bem como de </w:t>
      </w:r>
      <w:r w:rsidRPr="00F16A47">
        <w:rPr>
          <w:rFonts w:ascii="Verdana" w:hAnsi="Verdana" w:cs="Segoe UI"/>
          <w:sz w:val="20"/>
          <w:szCs w:val="20"/>
        </w:rPr>
        <w:t>agili</w:t>
      </w:r>
      <w:r w:rsidR="0037479B" w:rsidRPr="00F16A47">
        <w:rPr>
          <w:rFonts w:ascii="Verdana" w:hAnsi="Verdana" w:cs="Segoe UI"/>
          <w:sz w:val="20"/>
          <w:szCs w:val="20"/>
        </w:rPr>
        <w:t xml:space="preserve">zar </w:t>
      </w:r>
      <w:r w:rsidRPr="00F16A47">
        <w:rPr>
          <w:rFonts w:ascii="Verdana" w:hAnsi="Verdana" w:cs="Segoe UI"/>
          <w:sz w:val="20"/>
          <w:szCs w:val="20"/>
        </w:rPr>
        <w:t xml:space="preserve">a abertura, manipulação, localização e </w:t>
      </w:r>
      <w:r w:rsidR="0068556A" w:rsidRPr="00F16A47">
        <w:rPr>
          <w:rFonts w:ascii="Verdana" w:hAnsi="Verdana" w:cs="Segoe UI"/>
          <w:sz w:val="20"/>
          <w:szCs w:val="20"/>
        </w:rPr>
        <w:t xml:space="preserve">a </w:t>
      </w:r>
      <w:r w:rsidRPr="00F16A47">
        <w:rPr>
          <w:rFonts w:ascii="Verdana" w:hAnsi="Verdana" w:cs="Segoe UI"/>
          <w:sz w:val="20"/>
          <w:szCs w:val="20"/>
        </w:rPr>
        <w:t>tramitação de</w:t>
      </w:r>
      <w:r w:rsidR="0037479B" w:rsidRPr="00F16A47">
        <w:rPr>
          <w:rFonts w:ascii="Verdana" w:hAnsi="Verdana" w:cs="Segoe UI"/>
          <w:sz w:val="20"/>
          <w:szCs w:val="20"/>
        </w:rPr>
        <w:t xml:space="preserve"> </w:t>
      </w:r>
      <w:r w:rsidRPr="00F16A47">
        <w:rPr>
          <w:rFonts w:ascii="Verdana" w:hAnsi="Verdana" w:cs="Segoe UI"/>
          <w:sz w:val="20"/>
          <w:szCs w:val="20"/>
        </w:rPr>
        <w:t>processos</w:t>
      </w:r>
      <w:r w:rsidR="0037479B" w:rsidRPr="00F16A47">
        <w:rPr>
          <w:rFonts w:ascii="Verdana" w:hAnsi="Verdana" w:cs="Segoe UI"/>
          <w:sz w:val="20"/>
          <w:szCs w:val="20"/>
        </w:rPr>
        <w:t>,</w:t>
      </w:r>
      <w:r w:rsidRPr="00F16A47">
        <w:rPr>
          <w:rFonts w:ascii="Verdana" w:hAnsi="Verdana" w:cs="Segoe UI"/>
          <w:sz w:val="20"/>
          <w:szCs w:val="20"/>
        </w:rPr>
        <w:t xml:space="preserve"> com redução de procedimentos em meio físico</w:t>
      </w:r>
      <w:r w:rsidR="00F2163E" w:rsidRPr="00F16A47">
        <w:rPr>
          <w:rFonts w:ascii="Verdana" w:hAnsi="Verdana" w:cs="Segoe UI"/>
          <w:sz w:val="20"/>
          <w:szCs w:val="20"/>
        </w:rPr>
        <w:t xml:space="preserve">, </w:t>
      </w:r>
      <w:r w:rsidR="0068556A" w:rsidRPr="00F16A47">
        <w:rPr>
          <w:rFonts w:ascii="Verdana" w:hAnsi="Verdana" w:cs="Segoe UI"/>
          <w:sz w:val="20"/>
          <w:szCs w:val="20"/>
        </w:rPr>
        <w:t xml:space="preserve">gerando </w:t>
      </w:r>
      <w:r w:rsidR="00F2163E" w:rsidRPr="00F16A47">
        <w:rPr>
          <w:rFonts w:ascii="Verdana" w:hAnsi="Verdana" w:cs="Segoe UI"/>
          <w:sz w:val="20"/>
          <w:szCs w:val="20"/>
        </w:rPr>
        <w:t>aument</w:t>
      </w:r>
      <w:r w:rsidR="000A3C99" w:rsidRPr="00F16A47">
        <w:rPr>
          <w:rFonts w:ascii="Verdana" w:hAnsi="Verdana" w:cs="Segoe UI"/>
          <w:sz w:val="20"/>
          <w:szCs w:val="20"/>
        </w:rPr>
        <w:t>o</w:t>
      </w:r>
      <w:r w:rsidR="00F2163E" w:rsidRPr="00F16A47">
        <w:rPr>
          <w:rFonts w:ascii="Verdana" w:hAnsi="Verdana" w:cs="Segoe UI"/>
          <w:sz w:val="20"/>
          <w:szCs w:val="20"/>
        </w:rPr>
        <w:t xml:space="preserve"> da produtividade e d</w:t>
      </w:r>
      <w:r w:rsidR="0068556A" w:rsidRPr="00F16A47">
        <w:rPr>
          <w:rFonts w:ascii="Verdana" w:hAnsi="Verdana" w:cs="Segoe UI"/>
          <w:sz w:val="20"/>
          <w:szCs w:val="20"/>
        </w:rPr>
        <w:t>ando</w:t>
      </w:r>
      <w:r w:rsidR="00F2163E" w:rsidRPr="00F16A47">
        <w:rPr>
          <w:rFonts w:ascii="Verdana" w:hAnsi="Verdana" w:cs="Segoe UI"/>
          <w:sz w:val="20"/>
          <w:szCs w:val="20"/>
        </w:rPr>
        <w:t xml:space="preserve"> celeridade </w:t>
      </w:r>
      <w:r w:rsidR="00EC73BB" w:rsidRPr="00F16A47">
        <w:rPr>
          <w:rFonts w:ascii="Verdana" w:hAnsi="Verdana" w:cs="Segoe UI"/>
          <w:sz w:val="20"/>
          <w:szCs w:val="20"/>
        </w:rPr>
        <w:t xml:space="preserve">à </w:t>
      </w:r>
      <w:r w:rsidR="00F2163E" w:rsidRPr="00F16A47">
        <w:rPr>
          <w:rFonts w:ascii="Verdana" w:hAnsi="Verdana" w:cs="Segoe UI"/>
          <w:sz w:val="20"/>
          <w:szCs w:val="20"/>
        </w:rPr>
        <w:t>tramitação process</w:t>
      </w:r>
      <w:r w:rsidR="00EC73BB" w:rsidRPr="00F16A47">
        <w:rPr>
          <w:rFonts w:ascii="Verdana" w:hAnsi="Verdana" w:cs="Segoe UI"/>
          <w:sz w:val="20"/>
          <w:szCs w:val="20"/>
        </w:rPr>
        <w:t>ual</w:t>
      </w:r>
      <w:r w:rsidR="00F2163E" w:rsidRPr="00F16A47">
        <w:rPr>
          <w:rFonts w:ascii="Verdana" w:hAnsi="Verdana" w:cs="Segoe UI"/>
          <w:sz w:val="20"/>
          <w:szCs w:val="20"/>
        </w:rPr>
        <w:t>,</w:t>
      </w:r>
    </w:p>
    <w:p w14:paraId="7B71263B" w14:textId="77777777" w:rsidR="001A3790" w:rsidRPr="00F16A47" w:rsidRDefault="001A3790" w:rsidP="00F2022D">
      <w:pPr>
        <w:ind w:firstLine="851"/>
        <w:jc w:val="both"/>
        <w:rPr>
          <w:rFonts w:ascii="Verdana" w:hAnsi="Verdana" w:cs="Arial"/>
          <w:sz w:val="20"/>
          <w:szCs w:val="20"/>
        </w:rPr>
      </w:pPr>
    </w:p>
    <w:p w14:paraId="07FC1B81" w14:textId="77777777" w:rsidR="00612F32" w:rsidRPr="00F16A47" w:rsidRDefault="00612F32" w:rsidP="00F2022D">
      <w:pPr>
        <w:ind w:firstLine="851"/>
        <w:jc w:val="both"/>
        <w:rPr>
          <w:rFonts w:ascii="Verdana" w:hAnsi="Verdana" w:cs="Arial"/>
          <w:sz w:val="20"/>
          <w:szCs w:val="20"/>
        </w:rPr>
      </w:pPr>
      <w:r w:rsidRPr="00F16A47">
        <w:rPr>
          <w:rFonts w:ascii="Verdana" w:hAnsi="Verdana" w:cs="Arial"/>
          <w:sz w:val="20"/>
          <w:szCs w:val="20"/>
        </w:rPr>
        <w:t>D E C R E T A:</w:t>
      </w:r>
    </w:p>
    <w:p w14:paraId="6DB7CF52" w14:textId="77777777" w:rsidR="00612F32" w:rsidRPr="00F16A47" w:rsidRDefault="00612F32" w:rsidP="00F2022D">
      <w:pPr>
        <w:ind w:firstLine="851"/>
        <w:jc w:val="both"/>
        <w:rPr>
          <w:rFonts w:ascii="Verdana" w:hAnsi="Verdana" w:cs="Arial"/>
          <w:sz w:val="20"/>
          <w:szCs w:val="20"/>
        </w:rPr>
      </w:pPr>
    </w:p>
    <w:p w14:paraId="3F99641E" w14:textId="77777777" w:rsidR="00612F32" w:rsidRPr="00F16A47" w:rsidRDefault="00612F32" w:rsidP="00F2022D">
      <w:pPr>
        <w:tabs>
          <w:tab w:val="left" w:pos="2700"/>
        </w:tabs>
        <w:jc w:val="center"/>
        <w:rPr>
          <w:rFonts w:ascii="Verdana" w:eastAsia="MS Mincho" w:hAnsi="Verdana" w:cs="Arial"/>
          <w:sz w:val="20"/>
          <w:szCs w:val="20"/>
        </w:rPr>
      </w:pPr>
      <w:r w:rsidRPr="00F16A47">
        <w:rPr>
          <w:rFonts w:ascii="Verdana" w:eastAsia="MS Mincho" w:hAnsi="Verdana" w:cs="Arial"/>
          <w:sz w:val="20"/>
          <w:szCs w:val="20"/>
        </w:rPr>
        <w:t>CAPÍTULO I</w:t>
      </w:r>
    </w:p>
    <w:p w14:paraId="7AA298F4" w14:textId="77777777" w:rsidR="00612F32" w:rsidRPr="00F16A47" w:rsidRDefault="00612F32" w:rsidP="00F2022D">
      <w:pPr>
        <w:tabs>
          <w:tab w:val="left" w:pos="2700"/>
        </w:tabs>
        <w:jc w:val="center"/>
        <w:rPr>
          <w:rFonts w:ascii="Verdana" w:eastAsia="MS Mincho" w:hAnsi="Verdana" w:cs="Arial"/>
          <w:sz w:val="20"/>
          <w:szCs w:val="20"/>
        </w:rPr>
      </w:pPr>
      <w:r w:rsidRPr="00F16A47">
        <w:rPr>
          <w:rFonts w:ascii="Verdana" w:eastAsia="MS Mincho" w:hAnsi="Verdana" w:cs="Arial"/>
          <w:sz w:val="20"/>
          <w:szCs w:val="20"/>
        </w:rPr>
        <w:t>DISPOSIÇÕES PRELIMINARES</w:t>
      </w:r>
    </w:p>
    <w:p w14:paraId="4AD2C279" w14:textId="77777777" w:rsidR="00612F32" w:rsidRPr="00F16A47" w:rsidRDefault="00612F32" w:rsidP="00C55778">
      <w:pPr>
        <w:pStyle w:val="Recuodecorpodetexto3"/>
        <w:spacing w:after="0"/>
        <w:ind w:left="0" w:firstLine="851"/>
        <w:jc w:val="both"/>
        <w:rPr>
          <w:rFonts w:ascii="Verdana" w:hAnsi="Verdana" w:cs="Arial"/>
          <w:bCs/>
          <w:sz w:val="20"/>
          <w:szCs w:val="20"/>
        </w:rPr>
      </w:pPr>
    </w:p>
    <w:p w14:paraId="7DC53619" w14:textId="1CBEB4B6" w:rsidR="004A51F8" w:rsidRPr="00F16A47" w:rsidRDefault="004A51F8" w:rsidP="00C55778">
      <w:pPr>
        <w:pStyle w:val="Recuodecorpodetexto3"/>
        <w:spacing w:after="0"/>
        <w:ind w:left="0" w:firstLine="851"/>
        <w:jc w:val="both"/>
        <w:rPr>
          <w:rFonts w:ascii="Verdana" w:hAnsi="Verdana" w:cs="Arial"/>
          <w:sz w:val="20"/>
          <w:szCs w:val="20"/>
        </w:rPr>
      </w:pPr>
      <w:r w:rsidRPr="00F16A47">
        <w:rPr>
          <w:rFonts w:ascii="Verdana" w:hAnsi="Verdana" w:cs="Arial"/>
          <w:bCs/>
          <w:sz w:val="20"/>
          <w:szCs w:val="20"/>
        </w:rPr>
        <w:t>A</w:t>
      </w:r>
      <w:r w:rsidRPr="00F16A47">
        <w:rPr>
          <w:rFonts w:ascii="Verdana" w:hAnsi="Verdana" w:cs="Arial"/>
          <w:sz w:val="20"/>
          <w:szCs w:val="20"/>
        </w:rPr>
        <w:t>rt. 1º Este Decreto institui o Sistema Administrativo de Processo Eletrônico (</w:t>
      </w:r>
      <w:proofErr w:type="spellStart"/>
      <w:r w:rsidRPr="00F16A47">
        <w:rPr>
          <w:rFonts w:ascii="Verdana" w:hAnsi="Verdana" w:cs="Arial"/>
          <w:sz w:val="20"/>
          <w:szCs w:val="20"/>
        </w:rPr>
        <w:t>e-SAP</w:t>
      </w:r>
      <w:proofErr w:type="spellEnd"/>
      <w:r w:rsidRPr="00F16A47">
        <w:rPr>
          <w:rFonts w:ascii="Verdana" w:hAnsi="Verdana" w:cs="Arial"/>
          <w:sz w:val="20"/>
          <w:szCs w:val="20"/>
        </w:rPr>
        <w:t xml:space="preserve">), vinculado à Secretaria de Estado de Fazenda (SEFAZ) e disponibilizado no Portal do ICMS Transparente, dispondo sobre o seu uso na formalização, no registro, na gestão e na tramitação dos processos administrativos relativos aos assuntos listados em Cartas de Serviços nele disponibilizadas, sem prejuízo da sua aplicação a outros assuntos, a critério da Secretaria de Estado de Fazenda (SEFAZ), observadas, no que couber, as disposições da </w:t>
      </w:r>
      <w:hyperlink r:id="rId9" w:history="1">
        <w:r w:rsidRPr="00587823">
          <w:rPr>
            <w:rStyle w:val="Hyperlink"/>
            <w:rFonts w:ascii="Verdana" w:hAnsi="Verdana" w:cs="Arial"/>
            <w:sz w:val="20"/>
            <w:szCs w:val="20"/>
          </w:rPr>
          <w:t>Lei nº 2.315, de 25 de outubro de 2001</w:t>
        </w:r>
      </w:hyperlink>
      <w:r w:rsidRPr="00F16A47">
        <w:rPr>
          <w:rFonts w:ascii="Verdana" w:hAnsi="Verdana" w:cs="Arial"/>
          <w:sz w:val="20"/>
          <w:szCs w:val="20"/>
        </w:rPr>
        <w:t>.</w:t>
      </w:r>
    </w:p>
    <w:p w14:paraId="7525B682" w14:textId="77777777" w:rsidR="004A51F8" w:rsidRPr="00F16A47" w:rsidRDefault="004A51F8" w:rsidP="00C55778">
      <w:pPr>
        <w:pStyle w:val="Recuodecorpodetexto3"/>
        <w:spacing w:after="0"/>
        <w:ind w:left="0" w:firstLine="851"/>
        <w:jc w:val="both"/>
        <w:rPr>
          <w:rFonts w:ascii="Verdana" w:hAnsi="Verdana" w:cs="Arial"/>
          <w:bCs/>
          <w:sz w:val="20"/>
          <w:szCs w:val="20"/>
          <w:highlight w:val="yellow"/>
        </w:rPr>
      </w:pPr>
    </w:p>
    <w:p w14:paraId="73B25FD4" w14:textId="6E732160" w:rsidR="009D6A19" w:rsidRPr="00F16A47" w:rsidRDefault="009D6A19" w:rsidP="009D6A19">
      <w:pPr>
        <w:pStyle w:val="Recuodecorpodetexto3"/>
        <w:spacing w:after="0"/>
        <w:ind w:left="0"/>
        <w:jc w:val="center"/>
        <w:rPr>
          <w:rFonts w:ascii="Verdana" w:hAnsi="Verdana" w:cs="Arial"/>
          <w:sz w:val="20"/>
          <w:szCs w:val="20"/>
        </w:rPr>
      </w:pPr>
      <w:r w:rsidRPr="00F16A47">
        <w:rPr>
          <w:rFonts w:ascii="Verdana" w:hAnsi="Verdana" w:cs="Arial"/>
          <w:sz w:val="20"/>
          <w:szCs w:val="20"/>
        </w:rPr>
        <w:t>CAPÍTULO II</w:t>
      </w:r>
    </w:p>
    <w:p w14:paraId="7BC4243F" w14:textId="2ED74F1D" w:rsidR="009D6A19" w:rsidRPr="00F16A47" w:rsidRDefault="009D6A19" w:rsidP="009D6A19">
      <w:pPr>
        <w:pStyle w:val="Recuodecorpodetexto3"/>
        <w:spacing w:after="0"/>
        <w:ind w:left="0"/>
        <w:jc w:val="center"/>
        <w:rPr>
          <w:rFonts w:ascii="Verdana" w:hAnsi="Verdana" w:cs="Arial"/>
          <w:sz w:val="20"/>
          <w:szCs w:val="20"/>
        </w:rPr>
      </w:pPr>
      <w:r w:rsidRPr="00F16A47">
        <w:rPr>
          <w:rFonts w:ascii="Verdana" w:hAnsi="Verdana" w:cs="Arial"/>
          <w:sz w:val="20"/>
          <w:szCs w:val="20"/>
        </w:rPr>
        <w:t xml:space="preserve">DO </w:t>
      </w:r>
      <w:r w:rsidR="000E4CB7" w:rsidRPr="00F16A47">
        <w:rPr>
          <w:rFonts w:ascii="Verdana" w:hAnsi="Verdana" w:cs="Arial"/>
          <w:sz w:val="20"/>
          <w:szCs w:val="20"/>
        </w:rPr>
        <w:t xml:space="preserve">SISTEMA </w:t>
      </w:r>
      <w:r w:rsidR="0092613E" w:rsidRPr="00F16A47">
        <w:rPr>
          <w:rFonts w:ascii="Verdana" w:hAnsi="Verdana" w:cs="Arial"/>
          <w:sz w:val="20"/>
          <w:szCs w:val="20"/>
        </w:rPr>
        <w:t>ADMINISTRATIVO DE PROCESSO ELETRÔNICO (</w:t>
      </w:r>
      <w:proofErr w:type="spellStart"/>
      <w:r w:rsidRPr="00F16A47">
        <w:rPr>
          <w:rFonts w:ascii="Verdana" w:hAnsi="Verdana" w:cs="Arial"/>
          <w:sz w:val="20"/>
          <w:szCs w:val="20"/>
        </w:rPr>
        <w:t>e-</w:t>
      </w:r>
      <w:r w:rsidR="00D36F42" w:rsidRPr="00F16A47">
        <w:rPr>
          <w:rFonts w:ascii="Verdana" w:hAnsi="Verdana" w:cs="Arial"/>
          <w:sz w:val="20"/>
          <w:szCs w:val="20"/>
        </w:rPr>
        <w:t>SAP</w:t>
      </w:r>
      <w:proofErr w:type="spellEnd"/>
      <w:r w:rsidR="0092613E" w:rsidRPr="00F16A47">
        <w:rPr>
          <w:rFonts w:ascii="Verdana" w:hAnsi="Verdana" w:cs="Arial"/>
          <w:sz w:val="20"/>
          <w:szCs w:val="20"/>
        </w:rPr>
        <w:t>)</w:t>
      </w:r>
    </w:p>
    <w:p w14:paraId="26326050" w14:textId="6BB23A80" w:rsidR="009D6A19" w:rsidRPr="00F16A47" w:rsidRDefault="009D6A19" w:rsidP="00C55778">
      <w:pPr>
        <w:pStyle w:val="Recuodecorpodetexto3"/>
        <w:spacing w:after="0"/>
        <w:ind w:left="0" w:firstLine="851"/>
        <w:jc w:val="both"/>
        <w:rPr>
          <w:rFonts w:ascii="Verdana" w:hAnsi="Verdana" w:cs="Arial"/>
          <w:sz w:val="20"/>
          <w:szCs w:val="20"/>
        </w:rPr>
      </w:pPr>
    </w:p>
    <w:p w14:paraId="2F7B1FBC" w14:textId="079640DA" w:rsidR="009D6A19" w:rsidRPr="00F16A47" w:rsidRDefault="009D6A19" w:rsidP="00C55778">
      <w:pPr>
        <w:pStyle w:val="Recuodecorpodetexto3"/>
        <w:spacing w:after="0"/>
        <w:ind w:left="0" w:firstLine="851"/>
        <w:jc w:val="both"/>
        <w:rPr>
          <w:rFonts w:ascii="Verdana" w:hAnsi="Verdana" w:cs="Arial"/>
          <w:sz w:val="20"/>
          <w:szCs w:val="20"/>
        </w:rPr>
      </w:pPr>
      <w:r w:rsidRPr="00F16A47">
        <w:rPr>
          <w:rFonts w:ascii="Verdana" w:hAnsi="Verdana" w:cs="Arial"/>
          <w:sz w:val="20"/>
          <w:szCs w:val="20"/>
        </w:rPr>
        <w:t xml:space="preserve">Art. 2º O sistema eletrônico instituído por este Decreto, denominado </w:t>
      </w:r>
      <w:proofErr w:type="spellStart"/>
      <w:r w:rsidRPr="00F16A47">
        <w:rPr>
          <w:rFonts w:ascii="Verdana" w:hAnsi="Verdana" w:cs="Arial"/>
          <w:sz w:val="20"/>
          <w:szCs w:val="20"/>
        </w:rPr>
        <w:t>e-</w:t>
      </w:r>
      <w:r w:rsidR="006F621A" w:rsidRPr="00F16A47">
        <w:rPr>
          <w:rFonts w:ascii="Verdana" w:hAnsi="Verdana" w:cs="Arial"/>
          <w:sz w:val="20"/>
          <w:szCs w:val="20"/>
        </w:rPr>
        <w:t>SAP</w:t>
      </w:r>
      <w:proofErr w:type="spellEnd"/>
      <w:r w:rsidRPr="00F16A47">
        <w:rPr>
          <w:rFonts w:ascii="Verdana" w:hAnsi="Verdana" w:cs="Arial"/>
          <w:sz w:val="20"/>
          <w:szCs w:val="20"/>
        </w:rPr>
        <w:t>, vinculado à SEFAZ:</w:t>
      </w:r>
    </w:p>
    <w:p w14:paraId="036F1E14" w14:textId="163801A5" w:rsidR="009D6A19" w:rsidRPr="00F16A47" w:rsidRDefault="009D6A19" w:rsidP="00C55778">
      <w:pPr>
        <w:pStyle w:val="Recuodecorpodetexto3"/>
        <w:spacing w:after="0"/>
        <w:ind w:left="0" w:firstLine="851"/>
        <w:jc w:val="both"/>
        <w:rPr>
          <w:rFonts w:ascii="Verdana" w:hAnsi="Verdana" w:cs="Arial"/>
          <w:sz w:val="20"/>
          <w:szCs w:val="20"/>
        </w:rPr>
      </w:pPr>
    </w:p>
    <w:p w14:paraId="45796509" w14:textId="553A0859" w:rsidR="00BE5612" w:rsidRPr="00F16A47" w:rsidRDefault="009D6A19" w:rsidP="00C55778">
      <w:pPr>
        <w:pStyle w:val="Recuodecorpodetexto3"/>
        <w:spacing w:after="0"/>
        <w:ind w:left="0" w:firstLine="851"/>
        <w:jc w:val="both"/>
        <w:rPr>
          <w:rFonts w:ascii="Verdana" w:hAnsi="Verdana" w:cs="Arial"/>
          <w:sz w:val="20"/>
          <w:szCs w:val="20"/>
        </w:rPr>
      </w:pPr>
      <w:r w:rsidRPr="00F16A47">
        <w:rPr>
          <w:rFonts w:ascii="Verdana" w:hAnsi="Verdana" w:cs="Arial"/>
          <w:sz w:val="20"/>
          <w:szCs w:val="20"/>
        </w:rPr>
        <w:t xml:space="preserve">I – não se aplica </w:t>
      </w:r>
      <w:r w:rsidR="001D5FD7" w:rsidRPr="00F16A47">
        <w:rPr>
          <w:rFonts w:ascii="Verdana" w:hAnsi="Verdana" w:cs="Arial"/>
          <w:sz w:val="20"/>
          <w:szCs w:val="20"/>
        </w:rPr>
        <w:t xml:space="preserve">aos processos administrativos </w:t>
      </w:r>
      <w:r w:rsidRPr="00F16A47">
        <w:rPr>
          <w:rFonts w:ascii="Verdana" w:hAnsi="Verdana" w:cs="Arial"/>
          <w:sz w:val="20"/>
          <w:szCs w:val="20"/>
        </w:rPr>
        <w:t>sujeitos ao Processo Administrativo Tributário Digital (</w:t>
      </w:r>
      <w:r w:rsidR="001E7E23" w:rsidRPr="00F16A47">
        <w:rPr>
          <w:rFonts w:ascii="Verdana" w:hAnsi="Verdana" w:cs="Arial"/>
          <w:sz w:val="20"/>
          <w:szCs w:val="20"/>
        </w:rPr>
        <w:t>e-</w:t>
      </w:r>
      <w:r w:rsidR="00401FB1" w:rsidRPr="00F16A47">
        <w:rPr>
          <w:rFonts w:ascii="Verdana" w:hAnsi="Verdana" w:cs="Arial"/>
          <w:sz w:val="20"/>
          <w:szCs w:val="20"/>
        </w:rPr>
        <w:t>PAT</w:t>
      </w:r>
      <w:r w:rsidRPr="00F16A47">
        <w:rPr>
          <w:rFonts w:ascii="Verdana" w:hAnsi="Verdana" w:cs="Arial"/>
          <w:sz w:val="20"/>
          <w:szCs w:val="20"/>
        </w:rPr>
        <w:t>)</w:t>
      </w:r>
      <w:r w:rsidR="00BE5612" w:rsidRPr="00F16A47">
        <w:rPr>
          <w:rFonts w:ascii="Verdana" w:hAnsi="Verdana" w:cs="Arial"/>
          <w:sz w:val="20"/>
          <w:szCs w:val="20"/>
        </w:rPr>
        <w:t>,</w:t>
      </w:r>
      <w:r w:rsidRPr="00F16A47">
        <w:rPr>
          <w:rFonts w:ascii="Verdana" w:hAnsi="Verdana" w:cs="Arial"/>
          <w:sz w:val="20"/>
          <w:szCs w:val="20"/>
        </w:rPr>
        <w:t xml:space="preserve"> instituído pelo </w:t>
      </w:r>
      <w:hyperlink r:id="rId10" w:history="1">
        <w:r w:rsidR="001D5FD7" w:rsidRPr="00587823">
          <w:rPr>
            <w:rStyle w:val="Hyperlink"/>
            <w:rFonts w:ascii="Verdana" w:hAnsi="Verdana" w:cs="Arial"/>
            <w:sz w:val="20"/>
            <w:szCs w:val="20"/>
          </w:rPr>
          <w:t>Decreto n</w:t>
        </w:r>
        <w:r w:rsidR="001D5FD7" w:rsidRPr="00587823">
          <w:rPr>
            <w:rStyle w:val="Hyperlink"/>
            <w:rFonts w:ascii="Verdana" w:hAnsi="Verdana" w:cs="Arial"/>
            <w:strike/>
            <w:sz w:val="20"/>
            <w:szCs w:val="20"/>
          </w:rPr>
          <w:t>º</w:t>
        </w:r>
        <w:r w:rsidR="001D5FD7" w:rsidRPr="00587823">
          <w:rPr>
            <w:rStyle w:val="Hyperlink"/>
            <w:rFonts w:ascii="Verdana" w:hAnsi="Verdana" w:cs="Arial"/>
            <w:sz w:val="20"/>
            <w:szCs w:val="20"/>
          </w:rPr>
          <w:t xml:space="preserve"> 15.345, de 15 de janeiro de 2020</w:t>
        </w:r>
      </w:hyperlink>
      <w:r w:rsidR="00BE5612" w:rsidRPr="00F16A47">
        <w:rPr>
          <w:rFonts w:ascii="Verdana" w:hAnsi="Verdana" w:cs="Arial"/>
          <w:sz w:val="20"/>
          <w:szCs w:val="20"/>
        </w:rPr>
        <w:t>;</w:t>
      </w:r>
    </w:p>
    <w:p w14:paraId="5F03E46C" w14:textId="77777777" w:rsidR="00BE5612" w:rsidRPr="00F16A47" w:rsidRDefault="00BE5612" w:rsidP="00C55778">
      <w:pPr>
        <w:pStyle w:val="Recuodecorpodetexto3"/>
        <w:spacing w:after="0"/>
        <w:ind w:left="0" w:firstLine="851"/>
        <w:jc w:val="both"/>
        <w:rPr>
          <w:rFonts w:ascii="Verdana" w:hAnsi="Verdana" w:cs="Arial"/>
          <w:sz w:val="20"/>
          <w:szCs w:val="20"/>
        </w:rPr>
      </w:pPr>
    </w:p>
    <w:p w14:paraId="2DD88989" w14:textId="71FB52BE" w:rsidR="009D6A19" w:rsidRPr="00F16A47" w:rsidRDefault="00BE5612" w:rsidP="009D6A19">
      <w:pPr>
        <w:pStyle w:val="Recuodecorpodetexto3"/>
        <w:spacing w:after="0"/>
        <w:ind w:left="0" w:firstLine="851"/>
        <w:jc w:val="both"/>
        <w:rPr>
          <w:rFonts w:ascii="Verdana" w:hAnsi="Verdana" w:cs="Arial"/>
          <w:sz w:val="20"/>
          <w:szCs w:val="20"/>
        </w:rPr>
      </w:pPr>
      <w:r w:rsidRPr="00F16A47">
        <w:rPr>
          <w:rFonts w:ascii="Verdana" w:hAnsi="Verdana" w:cs="Arial"/>
          <w:sz w:val="20"/>
          <w:szCs w:val="20"/>
        </w:rPr>
        <w:t xml:space="preserve">II </w:t>
      </w:r>
      <w:r w:rsidR="00472C47" w:rsidRPr="00F16A47">
        <w:rPr>
          <w:rFonts w:ascii="Verdana" w:hAnsi="Verdana" w:cs="Arial"/>
          <w:sz w:val="20"/>
          <w:szCs w:val="20"/>
        </w:rPr>
        <w:t>-</w:t>
      </w:r>
      <w:r w:rsidRPr="00F16A47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F16A47">
        <w:rPr>
          <w:rFonts w:ascii="Verdana" w:hAnsi="Verdana" w:cs="Arial"/>
          <w:sz w:val="20"/>
          <w:szCs w:val="20"/>
        </w:rPr>
        <w:t>constitui</w:t>
      </w:r>
      <w:proofErr w:type="gramEnd"/>
      <w:r w:rsidRPr="00F16A47">
        <w:rPr>
          <w:rFonts w:ascii="Verdana" w:hAnsi="Verdana" w:cs="Arial"/>
          <w:sz w:val="20"/>
          <w:szCs w:val="20"/>
        </w:rPr>
        <w:t xml:space="preserve"> a ferramenta eletrônica que possibilita a formalização, o registro, a gestão, a tramitação e a </w:t>
      </w:r>
      <w:r w:rsidR="009D6A19" w:rsidRPr="00F16A47">
        <w:rPr>
          <w:rFonts w:ascii="Verdana" w:hAnsi="Verdana" w:cs="Arial"/>
          <w:sz w:val="20"/>
          <w:szCs w:val="20"/>
        </w:rPr>
        <w:t xml:space="preserve">prática de </w:t>
      </w:r>
      <w:r w:rsidRPr="00F16A47">
        <w:rPr>
          <w:rFonts w:ascii="Verdana" w:hAnsi="Verdana" w:cs="Arial"/>
          <w:sz w:val="20"/>
          <w:szCs w:val="20"/>
        </w:rPr>
        <w:t xml:space="preserve">todos os </w:t>
      </w:r>
      <w:r w:rsidR="009D6A19" w:rsidRPr="00F16A47">
        <w:rPr>
          <w:rFonts w:ascii="Verdana" w:hAnsi="Verdana" w:cs="Arial"/>
          <w:sz w:val="20"/>
          <w:szCs w:val="20"/>
        </w:rPr>
        <w:t>atos e formalidades, de natureza não</w:t>
      </w:r>
      <w:r w:rsidR="00472C47" w:rsidRPr="00F16A47">
        <w:rPr>
          <w:rFonts w:ascii="Verdana" w:hAnsi="Verdana" w:cs="Arial"/>
          <w:sz w:val="20"/>
          <w:szCs w:val="20"/>
        </w:rPr>
        <w:t xml:space="preserve"> </w:t>
      </w:r>
      <w:r w:rsidR="009D6A19" w:rsidRPr="00F16A47">
        <w:rPr>
          <w:rFonts w:ascii="Verdana" w:hAnsi="Verdana" w:cs="Arial"/>
          <w:sz w:val="20"/>
          <w:szCs w:val="20"/>
        </w:rPr>
        <w:t>litigiosa, tendentes à formação do convencimento e à manifestação da vontade da Administração Tributária Estadual ou à sua execução.</w:t>
      </w:r>
    </w:p>
    <w:p w14:paraId="233A9820" w14:textId="77777777" w:rsidR="009D6A19" w:rsidRPr="00F16A47" w:rsidRDefault="009D6A19" w:rsidP="00C55778">
      <w:pPr>
        <w:pStyle w:val="Recuodecorpodetexto3"/>
        <w:spacing w:after="0"/>
        <w:ind w:left="0" w:firstLine="851"/>
        <w:jc w:val="both"/>
        <w:rPr>
          <w:rFonts w:ascii="Verdana" w:hAnsi="Verdana" w:cs="Arial"/>
          <w:sz w:val="20"/>
          <w:szCs w:val="20"/>
        </w:rPr>
      </w:pPr>
    </w:p>
    <w:p w14:paraId="36D9C470" w14:textId="0F64D4BC" w:rsidR="007F1BC9" w:rsidRPr="00F16A47" w:rsidRDefault="003B4472" w:rsidP="00C55778">
      <w:pPr>
        <w:pStyle w:val="Recuodecorpodetexto3"/>
        <w:spacing w:after="0"/>
        <w:ind w:left="0" w:firstLine="851"/>
        <w:jc w:val="both"/>
        <w:rPr>
          <w:rFonts w:ascii="Verdana" w:hAnsi="Verdana" w:cs="Arial"/>
          <w:sz w:val="20"/>
          <w:szCs w:val="20"/>
        </w:rPr>
      </w:pPr>
      <w:r w:rsidRPr="00F16A47">
        <w:rPr>
          <w:rFonts w:ascii="Verdana" w:hAnsi="Verdana" w:cs="Arial"/>
          <w:sz w:val="20"/>
          <w:szCs w:val="20"/>
        </w:rPr>
        <w:t>Parágrafo único. P</w:t>
      </w:r>
      <w:r w:rsidR="007F1BC9" w:rsidRPr="00F16A47">
        <w:rPr>
          <w:rFonts w:ascii="Verdana" w:hAnsi="Verdana" w:cs="Arial"/>
          <w:sz w:val="20"/>
          <w:szCs w:val="20"/>
        </w:rPr>
        <w:t>ara os efeitos deste Decreto considera</w:t>
      </w:r>
      <w:r w:rsidR="00472C47" w:rsidRPr="00F16A47">
        <w:rPr>
          <w:rFonts w:ascii="Verdana" w:hAnsi="Verdana" w:cs="Arial"/>
          <w:sz w:val="20"/>
          <w:szCs w:val="20"/>
        </w:rPr>
        <w:t>m</w:t>
      </w:r>
      <w:r w:rsidR="007F1BC9" w:rsidRPr="00F16A47">
        <w:rPr>
          <w:rFonts w:ascii="Verdana" w:hAnsi="Verdana" w:cs="Arial"/>
          <w:sz w:val="20"/>
          <w:szCs w:val="20"/>
        </w:rPr>
        <w:t>-se:</w:t>
      </w:r>
    </w:p>
    <w:p w14:paraId="20F507B9" w14:textId="20A67156" w:rsidR="007F1BC9" w:rsidRPr="00F16A47" w:rsidRDefault="007F1BC9" w:rsidP="00C55778">
      <w:pPr>
        <w:pStyle w:val="Recuodecorpodetexto3"/>
        <w:spacing w:after="0"/>
        <w:ind w:left="0" w:firstLine="851"/>
        <w:jc w:val="both"/>
        <w:rPr>
          <w:rFonts w:ascii="Verdana" w:hAnsi="Verdana" w:cs="Arial"/>
          <w:sz w:val="20"/>
          <w:szCs w:val="20"/>
        </w:rPr>
      </w:pPr>
    </w:p>
    <w:p w14:paraId="764A1772" w14:textId="242C4ED9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I - meio eletrônico: forma de armazenamento ou tráfego de documentos e arquivos digitais;</w:t>
      </w:r>
    </w:p>
    <w:p w14:paraId="52D99AF8" w14:textId="77777777" w:rsidR="00793B89" w:rsidRPr="00F16A47" w:rsidRDefault="00793B89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44EF3AA5" w14:textId="6C3E6A4A" w:rsidR="00423E4D" w:rsidRPr="00F16A47" w:rsidRDefault="00423E4D" w:rsidP="00C55778">
      <w:pPr>
        <w:shd w:val="clear" w:color="auto" w:fill="FFFFFF"/>
        <w:ind w:firstLine="851"/>
        <w:jc w:val="both"/>
        <w:rPr>
          <w:rFonts w:ascii="Verdana" w:hAnsi="Verdana"/>
          <w:sz w:val="20"/>
          <w:szCs w:val="20"/>
        </w:rPr>
      </w:pPr>
      <w:r w:rsidRPr="00F16A47">
        <w:rPr>
          <w:rFonts w:ascii="Verdana" w:hAnsi="Verdana"/>
          <w:sz w:val="20"/>
          <w:szCs w:val="20"/>
        </w:rPr>
        <w:t xml:space="preserve">II </w:t>
      </w:r>
      <w:r w:rsidR="00472C47" w:rsidRPr="00F16A47">
        <w:rPr>
          <w:rFonts w:ascii="Verdana" w:hAnsi="Verdana"/>
          <w:sz w:val="20"/>
          <w:szCs w:val="20"/>
        </w:rPr>
        <w:t>-</w:t>
      </w:r>
      <w:r w:rsidRPr="00F16A47">
        <w:rPr>
          <w:rFonts w:ascii="Verdana" w:hAnsi="Verdana"/>
          <w:sz w:val="20"/>
          <w:szCs w:val="20"/>
        </w:rPr>
        <w:t xml:space="preserve"> </w:t>
      </w:r>
      <w:proofErr w:type="gramStart"/>
      <w:r w:rsidRPr="00F16A47">
        <w:rPr>
          <w:rFonts w:ascii="Verdana" w:hAnsi="Verdana"/>
          <w:sz w:val="20"/>
          <w:szCs w:val="20"/>
        </w:rPr>
        <w:t>processo</w:t>
      </w:r>
      <w:proofErr w:type="gramEnd"/>
      <w:r w:rsidRPr="00F16A47">
        <w:rPr>
          <w:rFonts w:ascii="Verdana" w:hAnsi="Verdana"/>
          <w:sz w:val="20"/>
          <w:szCs w:val="20"/>
        </w:rPr>
        <w:t xml:space="preserve"> administrativo eletrônico: processo criado e tramitado de forma eletrônica, constituído por documentos digitais, assinados eletronicamente, dispensando o uso de papel, com envio e recebimento por meio de um sistema disponível </w:t>
      </w:r>
      <w:r w:rsidR="008D4C15" w:rsidRPr="00F16A47">
        <w:rPr>
          <w:rFonts w:ascii="Verdana" w:hAnsi="Verdana"/>
          <w:sz w:val="20"/>
          <w:szCs w:val="20"/>
        </w:rPr>
        <w:t>na intranet</w:t>
      </w:r>
      <w:r w:rsidRPr="00F16A47">
        <w:rPr>
          <w:rFonts w:ascii="Verdana" w:hAnsi="Verdana"/>
          <w:sz w:val="20"/>
          <w:szCs w:val="20"/>
        </w:rPr>
        <w:t xml:space="preserve"> ou na</w:t>
      </w:r>
      <w:r w:rsidR="008D4C15" w:rsidRPr="00F16A47">
        <w:rPr>
          <w:rFonts w:ascii="Verdana" w:hAnsi="Verdana"/>
          <w:sz w:val="20"/>
          <w:szCs w:val="20"/>
        </w:rPr>
        <w:t xml:space="preserve"> internet;</w:t>
      </w:r>
    </w:p>
    <w:p w14:paraId="28A9B1EC" w14:textId="677A6CCC" w:rsidR="00423E4D" w:rsidRPr="00F16A47" w:rsidRDefault="00423E4D" w:rsidP="00C55778">
      <w:pPr>
        <w:shd w:val="clear" w:color="auto" w:fill="FFFFFF"/>
        <w:ind w:firstLine="851"/>
        <w:jc w:val="both"/>
        <w:rPr>
          <w:rFonts w:ascii="Verdana" w:hAnsi="Verdana"/>
          <w:sz w:val="20"/>
          <w:szCs w:val="20"/>
        </w:rPr>
      </w:pPr>
    </w:p>
    <w:p w14:paraId="111B6661" w14:textId="03F51B28" w:rsidR="00423E4D" w:rsidRPr="00F16A47" w:rsidRDefault="006C34ED" w:rsidP="00C55778">
      <w:pPr>
        <w:shd w:val="clear" w:color="auto" w:fill="FFFFFF"/>
        <w:ind w:firstLine="851"/>
        <w:jc w:val="both"/>
        <w:rPr>
          <w:rFonts w:ascii="Verdana" w:hAnsi="Verdana"/>
          <w:sz w:val="20"/>
          <w:szCs w:val="20"/>
        </w:rPr>
      </w:pPr>
      <w:r w:rsidRPr="00F16A47">
        <w:rPr>
          <w:rFonts w:ascii="Verdana" w:hAnsi="Verdana"/>
          <w:sz w:val="20"/>
          <w:szCs w:val="20"/>
        </w:rPr>
        <w:t>III</w:t>
      </w:r>
      <w:r w:rsidR="00472C47" w:rsidRPr="00F16A47">
        <w:rPr>
          <w:rFonts w:ascii="Verdana" w:hAnsi="Verdana"/>
          <w:sz w:val="20"/>
          <w:szCs w:val="20"/>
        </w:rPr>
        <w:t xml:space="preserve"> -</w:t>
      </w:r>
      <w:r w:rsidR="00423E4D" w:rsidRPr="00F16A47">
        <w:rPr>
          <w:rFonts w:ascii="Verdana" w:hAnsi="Verdana"/>
          <w:sz w:val="20"/>
          <w:szCs w:val="20"/>
        </w:rPr>
        <w:t xml:space="preserve"> autos </w:t>
      </w:r>
      <w:r w:rsidR="00AE2F62" w:rsidRPr="00F16A47">
        <w:rPr>
          <w:rFonts w:ascii="Verdana" w:hAnsi="Verdana"/>
          <w:sz w:val="20"/>
          <w:szCs w:val="20"/>
        </w:rPr>
        <w:t xml:space="preserve">do </w:t>
      </w:r>
      <w:r w:rsidR="00423E4D" w:rsidRPr="00F16A47">
        <w:rPr>
          <w:rFonts w:ascii="Verdana" w:hAnsi="Verdana"/>
          <w:sz w:val="20"/>
          <w:szCs w:val="20"/>
        </w:rPr>
        <w:t>process</w:t>
      </w:r>
      <w:r w:rsidR="00AE2F62" w:rsidRPr="00F16A47">
        <w:rPr>
          <w:rFonts w:ascii="Verdana" w:hAnsi="Verdana"/>
          <w:sz w:val="20"/>
          <w:szCs w:val="20"/>
        </w:rPr>
        <w:t>o</w:t>
      </w:r>
      <w:r w:rsidR="00423E4D" w:rsidRPr="00F16A47">
        <w:rPr>
          <w:rFonts w:ascii="Verdana" w:hAnsi="Verdana"/>
          <w:sz w:val="20"/>
          <w:szCs w:val="20"/>
        </w:rPr>
        <w:t xml:space="preserve"> </w:t>
      </w:r>
      <w:r w:rsidR="00906AB5" w:rsidRPr="00F16A47">
        <w:rPr>
          <w:rFonts w:ascii="Verdana" w:hAnsi="Verdana"/>
          <w:sz w:val="20"/>
          <w:szCs w:val="20"/>
        </w:rPr>
        <w:t xml:space="preserve">administrativo </w:t>
      </w:r>
      <w:r w:rsidR="00423E4D" w:rsidRPr="00F16A47">
        <w:rPr>
          <w:rFonts w:ascii="Verdana" w:hAnsi="Verdana"/>
          <w:sz w:val="20"/>
          <w:szCs w:val="20"/>
        </w:rPr>
        <w:t>eletrônico: conjunto de atos administrativos produzidos eletronicamente ou digitalizados, acumulados no curso de um processo administrativo eletrônico;</w:t>
      </w:r>
    </w:p>
    <w:p w14:paraId="5272561C" w14:textId="77777777" w:rsidR="00423E4D" w:rsidRPr="00F16A47" w:rsidRDefault="00423E4D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25FE6A40" w14:textId="65EE6C63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I</w:t>
      </w:r>
      <w:r w:rsidR="006C34ED" w:rsidRPr="00F16A47">
        <w:rPr>
          <w:rFonts w:ascii="Verdana" w:hAnsi="Verdana" w:cs="Arial"/>
          <w:sz w:val="20"/>
          <w:szCs w:val="20"/>
          <w:lang w:val="pt-PT" w:eastAsia="pt-PT" w:bidi="pt-PT"/>
        </w:rPr>
        <w:t>V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- transmissão eletrônica: forma de comunicação </w:t>
      </w:r>
      <w:r w:rsidR="000C0D9D" w:rsidRPr="00F16A47">
        <w:rPr>
          <w:rFonts w:ascii="Verdana" w:hAnsi="Verdana" w:cs="Arial"/>
          <w:sz w:val="20"/>
          <w:szCs w:val="20"/>
          <w:lang w:val="pt-PT" w:eastAsia="pt-PT" w:bidi="pt-PT"/>
        </w:rPr>
        <w:t>a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distância com a utilização de redes de comunicação, preferencialmente a </w:t>
      </w:r>
      <w:r w:rsidR="006C34ED" w:rsidRPr="00F16A47">
        <w:rPr>
          <w:rFonts w:ascii="Verdana" w:hAnsi="Verdana" w:cs="Arial"/>
          <w:sz w:val="20"/>
          <w:szCs w:val="20"/>
          <w:lang w:val="pt-PT" w:eastAsia="pt-PT" w:bidi="pt-PT"/>
        </w:rPr>
        <w:t>Internet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;</w:t>
      </w:r>
    </w:p>
    <w:p w14:paraId="2C3EEB86" w14:textId="77777777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04DE3818" w14:textId="0F716905" w:rsidR="00612F32" w:rsidRPr="00F16A47" w:rsidRDefault="006C34ED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V</w:t>
      </w:r>
      <w:r w:rsidR="00612F32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- documento eletrônico: aquele cujas informações são armazenadas, exclusivamente, em meios eletrônicos;</w:t>
      </w:r>
    </w:p>
    <w:p w14:paraId="7EC30A5D" w14:textId="77777777" w:rsidR="00423E4D" w:rsidRPr="00F16A47" w:rsidRDefault="00423E4D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0E717FC0" w14:textId="668BBCAC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V</w:t>
      </w:r>
      <w:r w:rsidR="006C34ED" w:rsidRPr="00F16A47">
        <w:rPr>
          <w:rFonts w:ascii="Verdana" w:hAnsi="Verdana" w:cs="Arial"/>
          <w:sz w:val="20"/>
          <w:szCs w:val="20"/>
          <w:lang w:val="pt-PT" w:eastAsia="pt-PT" w:bidi="pt-PT"/>
        </w:rPr>
        <w:t>I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- assinatura eletrônica: as seguintes formas de identificação inequívoca do signatário:</w:t>
      </w:r>
    </w:p>
    <w:p w14:paraId="333EA5E5" w14:textId="77777777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056EFE10" w14:textId="77777777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a) assinatura digital baseada em certificado digital emitido por Autoridade Certificadora credenciada, na forma de lei específica;</w:t>
      </w:r>
    </w:p>
    <w:p w14:paraId="0E156450" w14:textId="77777777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</w:rPr>
      </w:pPr>
    </w:p>
    <w:p w14:paraId="49B35596" w14:textId="4F29365C" w:rsidR="00B222D7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b) acesso por usuário e senha: meio de acesso </w:t>
      </w:r>
      <w:r w:rsidR="00321A51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seguro e inviolável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por </w:t>
      </w:r>
      <w:r w:rsidR="006F2F50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meio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de código e por senha privada cadastrada </w:t>
      </w:r>
      <w:r w:rsidR="009910E9" w:rsidRPr="00F16A47">
        <w:rPr>
          <w:rFonts w:ascii="Verdana" w:hAnsi="Verdana" w:cs="Arial"/>
          <w:sz w:val="20"/>
          <w:szCs w:val="20"/>
          <w:lang w:val="pt-PT" w:eastAsia="pt-PT" w:bidi="pt-PT"/>
        </w:rPr>
        <w:t>pelos usuários</w:t>
      </w:r>
      <w:r w:rsidR="00B222D7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nos termos do art. </w:t>
      </w:r>
      <w:r w:rsidR="00B05391" w:rsidRPr="00F16A47">
        <w:rPr>
          <w:rFonts w:ascii="Verdana" w:hAnsi="Verdana" w:cs="Arial"/>
          <w:sz w:val="20"/>
          <w:szCs w:val="20"/>
          <w:lang w:val="pt-PT" w:eastAsia="pt-PT" w:bidi="pt-PT"/>
        </w:rPr>
        <w:t>5º</w:t>
      </w:r>
      <w:r w:rsidR="00B222D7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deste Decreto.</w:t>
      </w:r>
    </w:p>
    <w:p w14:paraId="1299B6A7" w14:textId="6BAFE0F2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22A0EF09" w14:textId="6C6E963F" w:rsidR="00547315" w:rsidRPr="00F16A47" w:rsidRDefault="00547315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Art. </w:t>
      </w:r>
      <w:r w:rsidR="00571BBE" w:rsidRPr="00F16A47">
        <w:rPr>
          <w:rFonts w:ascii="Verdana" w:hAnsi="Verdana" w:cs="Arial"/>
          <w:sz w:val="20"/>
          <w:szCs w:val="20"/>
          <w:lang w:val="pt-PT" w:eastAsia="pt-PT" w:bidi="pt-PT"/>
        </w:rPr>
        <w:t>3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º A utilização da assinatura eletrônica assegura a autenticidade e integridade dos documentos produzidos eletronicamente.</w:t>
      </w:r>
    </w:p>
    <w:p w14:paraId="5463FEF8" w14:textId="77777777" w:rsidR="00A00F3B" w:rsidRPr="00F16A47" w:rsidRDefault="00A00F3B" w:rsidP="00571ABD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45378769" w14:textId="06CEED5D" w:rsidR="00B542C1" w:rsidRPr="00F16A47" w:rsidRDefault="00B542C1" w:rsidP="00571ABD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Art. 4º Compete à SEFAZ adotar todos os meios necessários </w:t>
      </w:r>
      <w:r w:rsidR="00E475E9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à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implementação,</w:t>
      </w:r>
      <w:r w:rsidR="00E475E9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à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operacionalização e</w:t>
      </w:r>
      <w:r w:rsidR="00E475E9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à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tramitação dos processos administrativos no e-SAP, de forma digitalizada, resguardando o sigilo, a proteção dos dados e a segurança do acesso às informações, nos termos da legislação pertinente.</w:t>
      </w:r>
    </w:p>
    <w:p w14:paraId="1FAF11A8" w14:textId="77777777" w:rsidR="00B542C1" w:rsidRPr="00F16A47" w:rsidRDefault="00B542C1" w:rsidP="00571ABD">
      <w:pPr>
        <w:adjustRightInd w:val="0"/>
        <w:ind w:firstLine="851"/>
        <w:jc w:val="both"/>
        <w:rPr>
          <w:rFonts w:ascii="Verdana" w:hAnsi="Verdana" w:cs="Arial"/>
          <w:sz w:val="20"/>
          <w:szCs w:val="20"/>
          <w:highlight w:val="yellow"/>
          <w:lang w:val="pt-PT" w:eastAsia="pt-PT" w:bidi="pt-PT"/>
        </w:rPr>
      </w:pPr>
    </w:p>
    <w:p w14:paraId="1A2F073F" w14:textId="254BFD43" w:rsidR="00612F32" w:rsidRPr="00F16A47" w:rsidRDefault="009910E9" w:rsidP="000A4EFE">
      <w:pPr>
        <w:tabs>
          <w:tab w:val="left" w:pos="2700"/>
        </w:tabs>
        <w:jc w:val="center"/>
        <w:rPr>
          <w:rFonts w:ascii="Verdana" w:eastAsia="MS Mincho" w:hAnsi="Verdana" w:cs="Arial"/>
          <w:sz w:val="20"/>
          <w:szCs w:val="20"/>
        </w:rPr>
      </w:pPr>
      <w:r w:rsidRPr="00F16A47">
        <w:rPr>
          <w:rFonts w:ascii="Verdana" w:eastAsia="MS Mincho" w:hAnsi="Verdana" w:cs="Arial"/>
          <w:sz w:val="20"/>
          <w:szCs w:val="20"/>
        </w:rPr>
        <w:t>CAPÍTULO II</w:t>
      </w:r>
      <w:r w:rsidR="00A0472D" w:rsidRPr="00F16A47">
        <w:rPr>
          <w:rFonts w:ascii="Verdana" w:eastAsia="MS Mincho" w:hAnsi="Verdana" w:cs="Arial"/>
          <w:sz w:val="20"/>
          <w:szCs w:val="20"/>
        </w:rPr>
        <w:t>I</w:t>
      </w:r>
    </w:p>
    <w:p w14:paraId="12052333" w14:textId="3BB1347B" w:rsidR="00FC0F11" w:rsidRPr="00F16A47" w:rsidRDefault="00612F32" w:rsidP="001D5FD7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D</w:t>
      </w:r>
      <w:r w:rsidR="009910E9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O </w:t>
      </w:r>
      <w:r w:rsidR="00566ECB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CREDENCIAMENTO E DO </w:t>
      </w:r>
      <w:r w:rsidR="00FC0F11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ACESSO </w:t>
      </w:r>
      <w:r w:rsidR="00566ECB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AO </w:t>
      </w:r>
      <w:r w:rsidR="001E7E23" w:rsidRPr="00F16A47">
        <w:rPr>
          <w:rFonts w:ascii="Verdana" w:hAnsi="Verdana" w:cs="Arial"/>
          <w:sz w:val="20"/>
          <w:szCs w:val="20"/>
          <w:lang w:val="pt-PT" w:eastAsia="pt-PT" w:bidi="pt-PT"/>
        </w:rPr>
        <w:t>e-SAP</w:t>
      </w:r>
    </w:p>
    <w:p w14:paraId="0BFC33F2" w14:textId="1E79D47E" w:rsidR="00566ECB" w:rsidRPr="00F16A47" w:rsidRDefault="00566ECB" w:rsidP="001D5FD7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42D99FC5" w14:textId="78FDA437" w:rsidR="00566ECB" w:rsidRPr="00F16A47" w:rsidRDefault="00566ECB" w:rsidP="001D5FD7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Seção I</w:t>
      </w:r>
    </w:p>
    <w:p w14:paraId="3591C4D9" w14:textId="569DFFF8" w:rsidR="00566ECB" w:rsidRPr="00F16A47" w:rsidRDefault="00566ECB" w:rsidP="001D5FD7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Do Credenciamento</w:t>
      </w:r>
    </w:p>
    <w:p w14:paraId="0671AA62" w14:textId="31F23DCD" w:rsidR="00566ECB" w:rsidRPr="00F16A47" w:rsidRDefault="00566ECB" w:rsidP="00C55778">
      <w:pPr>
        <w:tabs>
          <w:tab w:val="left" w:pos="1134"/>
        </w:tabs>
        <w:adjustRightInd w:val="0"/>
        <w:ind w:firstLine="851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68A2BB07" w14:textId="1979CEDA" w:rsidR="00566ECB" w:rsidRPr="00F16A47" w:rsidRDefault="00DC170C" w:rsidP="00C55778">
      <w:pPr>
        <w:tabs>
          <w:tab w:val="left" w:pos="1134"/>
        </w:tabs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Art. </w:t>
      </w:r>
      <w:r w:rsidR="00571BBE" w:rsidRPr="00F16A47">
        <w:rPr>
          <w:rFonts w:ascii="Verdana" w:hAnsi="Verdana" w:cs="Arial"/>
          <w:sz w:val="20"/>
          <w:szCs w:val="20"/>
          <w:lang w:val="pt-PT" w:eastAsia="pt-PT" w:bidi="pt-PT"/>
        </w:rPr>
        <w:t>5</w:t>
      </w:r>
      <w:r w:rsidR="00566ECB" w:rsidRPr="00F16A47">
        <w:rPr>
          <w:rFonts w:ascii="Verdana" w:hAnsi="Verdana" w:cs="Arial"/>
          <w:sz w:val="20"/>
          <w:szCs w:val="20"/>
          <w:lang w:val="pt-PT" w:eastAsia="pt-PT" w:bidi="pt-PT"/>
        </w:rPr>
        <w:t>º Para</w:t>
      </w:r>
      <w:r w:rsidR="009F1502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realizar o </w:t>
      </w:r>
      <w:r w:rsidR="00566ECB" w:rsidRPr="00F16A47">
        <w:rPr>
          <w:rFonts w:ascii="Verdana" w:hAnsi="Verdana" w:cs="Arial"/>
          <w:sz w:val="20"/>
          <w:szCs w:val="20"/>
          <w:lang w:val="pt-PT" w:eastAsia="pt-PT" w:bidi="pt-PT"/>
        </w:rPr>
        <w:t>credenciamento, inclusive dos seus representantes</w:t>
      </w:r>
      <w:r w:rsidR="009F1502" w:rsidRPr="00F16A47">
        <w:rPr>
          <w:rFonts w:ascii="Verdana" w:hAnsi="Verdana" w:cs="Arial"/>
          <w:sz w:val="20"/>
          <w:szCs w:val="20"/>
          <w:lang w:val="pt-PT" w:eastAsia="pt-PT" w:bidi="pt-PT"/>
        </w:rPr>
        <w:t>, obrigatório</w:t>
      </w:r>
      <w:r w:rsidR="00566ECB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9F1502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para </w:t>
      </w:r>
      <w:r w:rsidR="00566ECB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acesso e uso do </w:t>
      </w:r>
      <w:r w:rsidR="001E7E23" w:rsidRPr="00F16A47">
        <w:rPr>
          <w:rFonts w:ascii="Verdana" w:hAnsi="Verdana" w:cs="Arial"/>
          <w:sz w:val="20"/>
          <w:szCs w:val="20"/>
          <w:lang w:val="pt-PT" w:eastAsia="pt-PT" w:bidi="pt-PT"/>
        </w:rPr>
        <w:t>e-SAP</w:t>
      </w:r>
      <w:r w:rsidR="00566ECB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, o interessado, pessoa física ou jurídica, contribuinte ou não do ICMS, deve estar cadastrado no </w:t>
      </w:r>
      <w:r w:rsidR="0061053B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Portal </w:t>
      </w:r>
      <w:r w:rsidR="00BC7743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do </w:t>
      </w:r>
      <w:r w:rsidR="00566ECB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ICMS Transparente, na forma disciplinada no </w:t>
      </w:r>
      <w:r w:rsidR="00587823">
        <w:rPr>
          <w:rFonts w:ascii="Verdana" w:hAnsi="Verdana" w:cs="Arial"/>
          <w:sz w:val="20"/>
          <w:szCs w:val="20"/>
          <w:lang w:val="pt-PT" w:eastAsia="pt-PT" w:bidi="pt-PT"/>
        </w:rPr>
        <w:fldChar w:fldCharType="begin"/>
      </w:r>
      <w:r w:rsidR="00587823">
        <w:rPr>
          <w:rFonts w:ascii="Verdana" w:hAnsi="Verdana" w:cs="Arial"/>
          <w:sz w:val="20"/>
          <w:szCs w:val="20"/>
          <w:lang w:val="pt-PT" w:eastAsia="pt-PT" w:bidi="pt-PT"/>
        </w:rPr>
        <w:instrText xml:space="preserve"> HYPERLINK "http://aacpdappls.net.ms.gov.br/appls/legislacao/serc/legato.nsf/fd8600de8a55c7fc04256b210079ce25/7acbe6322c389c310425768d00429cfd?OpenDocument" </w:instrText>
      </w:r>
      <w:r w:rsidR="00587823">
        <w:rPr>
          <w:rFonts w:ascii="Verdana" w:hAnsi="Verdana" w:cs="Arial"/>
          <w:sz w:val="20"/>
          <w:szCs w:val="20"/>
          <w:lang w:val="pt-PT" w:eastAsia="pt-PT" w:bidi="pt-PT"/>
        </w:rPr>
        <w:fldChar w:fldCharType="separate"/>
      </w:r>
      <w:r w:rsidR="00566ECB" w:rsidRPr="00587823">
        <w:rPr>
          <w:rStyle w:val="Hyperlink"/>
          <w:rFonts w:ascii="Verdana" w:hAnsi="Verdana" w:cs="Arial"/>
          <w:sz w:val="20"/>
          <w:szCs w:val="20"/>
          <w:lang w:val="pt-PT" w:eastAsia="pt-PT" w:bidi="pt-PT"/>
        </w:rPr>
        <w:t>Decreto n</w:t>
      </w:r>
      <w:r w:rsidR="00E26289" w:rsidRPr="00587823">
        <w:rPr>
          <w:rStyle w:val="Hyperlink"/>
          <w:rFonts w:ascii="Verdana" w:hAnsi="Verdana" w:cs="Arial"/>
          <w:strike/>
          <w:sz w:val="20"/>
          <w:szCs w:val="20"/>
          <w:lang w:val="pt-PT" w:eastAsia="pt-PT" w:bidi="pt-PT"/>
        </w:rPr>
        <w:t>º</w:t>
      </w:r>
      <w:r w:rsidR="00566ECB" w:rsidRPr="00587823">
        <w:rPr>
          <w:rStyle w:val="Hyperlink"/>
          <w:rFonts w:ascii="Verdana" w:hAnsi="Verdana" w:cs="Arial"/>
          <w:sz w:val="20"/>
          <w:szCs w:val="20"/>
          <w:lang w:val="pt-PT" w:eastAsia="pt-PT" w:bidi="pt-PT"/>
        </w:rPr>
        <w:t xml:space="preserve"> 12.863, de 14 de dezembro de 2009</w:t>
      </w:r>
      <w:r w:rsidR="00587823">
        <w:rPr>
          <w:rFonts w:ascii="Verdana" w:hAnsi="Verdana" w:cs="Arial"/>
          <w:sz w:val="20"/>
          <w:szCs w:val="20"/>
          <w:lang w:val="pt-PT" w:eastAsia="pt-PT" w:bidi="pt-PT"/>
        </w:rPr>
        <w:fldChar w:fldCharType="end"/>
      </w:r>
      <w:r w:rsidR="00566ECB" w:rsidRPr="00F16A47">
        <w:rPr>
          <w:rFonts w:ascii="Verdana" w:hAnsi="Verdana" w:cs="Arial"/>
          <w:sz w:val="20"/>
          <w:szCs w:val="20"/>
          <w:lang w:val="pt-PT" w:eastAsia="pt-PT" w:bidi="pt-PT"/>
        </w:rPr>
        <w:t>.</w:t>
      </w:r>
    </w:p>
    <w:p w14:paraId="3539B146" w14:textId="3CE2C06B" w:rsidR="00566ECB" w:rsidRPr="00F16A47" w:rsidRDefault="00566ECB" w:rsidP="00C55778">
      <w:pPr>
        <w:tabs>
          <w:tab w:val="left" w:pos="1134"/>
        </w:tabs>
        <w:adjustRightInd w:val="0"/>
        <w:ind w:firstLine="851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566A583D" w14:textId="3BD10CBF" w:rsidR="00566ECB" w:rsidRPr="00F16A47" w:rsidRDefault="00566ECB" w:rsidP="001D5FD7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Seção II</w:t>
      </w:r>
    </w:p>
    <w:p w14:paraId="5DE2D90C" w14:textId="6F4B8A32" w:rsidR="00566ECB" w:rsidRPr="00F16A47" w:rsidRDefault="00566ECB" w:rsidP="001D5FD7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Do Acesso</w:t>
      </w:r>
    </w:p>
    <w:p w14:paraId="61550C45" w14:textId="77777777" w:rsidR="00566ECB" w:rsidRPr="00F16A47" w:rsidRDefault="00566ECB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3732B04F" w14:textId="60B32C18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Art. </w:t>
      </w:r>
      <w:r w:rsidR="00571BBE" w:rsidRPr="00F16A47">
        <w:rPr>
          <w:rFonts w:ascii="Verdana" w:hAnsi="Verdana" w:cs="Arial"/>
          <w:sz w:val="20"/>
          <w:szCs w:val="20"/>
          <w:lang w:val="pt-PT" w:eastAsia="pt-PT" w:bidi="pt-PT"/>
        </w:rPr>
        <w:t>6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º O acesso</w:t>
      </w:r>
      <w:r w:rsidR="00566ECB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351E35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e o uso do </w:t>
      </w:r>
      <w:r w:rsidR="001E7E23" w:rsidRPr="00F16A47">
        <w:rPr>
          <w:rFonts w:ascii="Verdana" w:hAnsi="Verdana" w:cs="Arial"/>
          <w:sz w:val="20"/>
          <w:szCs w:val="20"/>
          <w:lang w:val="pt-PT" w:eastAsia="pt-PT" w:bidi="pt-PT"/>
        </w:rPr>
        <w:t>e-SAP</w:t>
      </w:r>
      <w:r w:rsidR="00D6251B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dar-se-á </w:t>
      </w:r>
      <w:r w:rsidR="00244DBB" w:rsidRPr="00F16A47">
        <w:rPr>
          <w:rFonts w:ascii="Verdana" w:hAnsi="Verdana" w:cs="Arial"/>
          <w:sz w:val="20"/>
          <w:szCs w:val="20"/>
          <w:lang w:val="pt-PT" w:eastAsia="pt-PT" w:bidi="pt-PT"/>
        </w:rPr>
        <w:t>no ambiente do P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ortal </w:t>
      </w:r>
      <w:r w:rsidR="00FC5841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do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ICMS Transparente,</w:t>
      </w:r>
      <w:r w:rsidR="00D6251B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FC5841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no endereço </w:t>
      </w:r>
      <w:r w:rsidR="000F4F0C" w:rsidRPr="00F16A47">
        <w:lastRenderedPageBreak/>
        <w:fldChar w:fldCharType="begin"/>
      </w:r>
      <w:r w:rsidR="000F4F0C" w:rsidRPr="00F16A47">
        <w:rPr>
          <w:rFonts w:ascii="Verdana" w:hAnsi="Verdana"/>
          <w:sz w:val="20"/>
          <w:szCs w:val="20"/>
        </w:rPr>
        <w:instrText xml:space="preserve"> HYPERLINK "http://www.icmstransparente.ms.gov.br" </w:instrText>
      </w:r>
      <w:r w:rsidR="000F4F0C" w:rsidRPr="00F16A47">
        <w:fldChar w:fldCharType="separate"/>
      </w:r>
      <w:r w:rsidR="00FC5841" w:rsidRPr="00F16A47">
        <w:rPr>
          <w:rStyle w:val="Hyperlink"/>
          <w:rFonts w:ascii="Verdana" w:hAnsi="Verdana" w:cs="Arial"/>
          <w:sz w:val="20"/>
          <w:szCs w:val="20"/>
          <w:lang w:val="pt-PT" w:eastAsia="pt-PT" w:bidi="pt-PT"/>
        </w:rPr>
        <w:t>www.icmstransparente.ms.gov.br</w:t>
      </w:r>
      <w:r w:rsidR="000F4F0C" w:rsidRPr="00F16A47">
        <w:rPr>
          <w:rStyle w:val="Hyperlink"/>
          <w:rFonts w:ascii="Verdana" w:hAnsi="Verdana" w:cs="Arial"/>
          <w:sz w:val="20"/>
          <w:szCs w:val="20"/>
          <w:lang w:val="pt-PT" w:eastAsia="pt-PT" w:bidi="pt-PT"/>
        </w:rPr>
        <w:fldChar w:fldCharType="end"/>
      </w:r>
      <w:r w:rsidR="00FC5841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,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por pessoa</w:t>
      </w:r>
      <w:r w:rsidR="00244DBB" w:rsidRPr="00F16A47">
        <w:rPr>
          <w:rFonts w:ascii="Verdana" w:hAnsi="Verdana" w:cs="Arial"/>
          <w:sz w:val="20"/>
          <w:szCs w:val="20"/>
          <w:lang w:val="pt-PT" w:eastAsia="pt-PT" w:bidi="pt-PT"/>
        </w:rPr>
        <w:t>s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previamente credenciada</w:t>
      </w:r>
      <w:r w:rsidR="00244DBB" w:rsidRPr="00F16A47">
        <w:rPr>
          <w:rFonts w:ascii="Verdana" w:hAnsi="Verdana" w:cs="Arial"/>
          <w:sz w:val="20"/>
          <w:szCs w:val="20"/>
          <w:lang w:val="pt-PT" w:eastAsia="pt-PT" w:bidi="pt-PT"/>
        </w:rPr>
        <w:t>s</w:t>
      </w:r>
      <w:r w:rsidR="0092613E" w:rsidRPr="00F16A47">
        <w:rPr>
          <w:rFonts w:ascii="Verdana" w:hAnsi="Verdana" w:cs="Arial"/>
          <w:sz w:val="20"/>
          <w:szCs w:val="20"/>
          <w:lang w:val="pt-PT" w:eastAsia="pt-PT" w:bidi="pt-PT"/>
        </w:rPr>
        <w:t>, nos termos do art. 5º deste Decreto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.</w:t>
      </w:r>
    </w:p>
    <w:p w14:paraId="2EA29FDE" w14:textId="77777777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2FDBC0F8" w14:textId="0A35100D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§ 1º Podem acessar </w:t>
      </w:r>
      <w:r w:rsidR="001108D8" w:rsidRPr="00F16A47">
        <w:rPr>
          <w:rFonts w:ascii="Verdana" w:hAnsi="Verdana" w:cs="Arial"/>
          <w:sz w:val="20"/>
          <w:szCs w:val="20"/>
          <w:lang w:val="pt-PT" w:eastAsia="pt-PT" w:bidi="pt-PT"/>
        </w:rPr>
        <w:t>e fazer uso d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o </w:t>
      </w:r>
      <w:r w:rsidR="001E7E23" w:rsidRPr="00F16A47">
        <w:rPr>
          <w:rFonts w:ascii="Verdana" w:hAnsi="Verdana" w:cs="Arial"/>
          <w:sz w:val="20"/>
          <w:szCs w:val="20"/>
          <w:lang w:val="pt-PT" w:eastAsia="pt-PT" w:bidi="pt-PT"/>
        </w:rPr>
        <w:t>e-SAP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:</w:t>
      </w:r>
    </w:p>
    <w:p w14:paraId="1C86C236" w14:textId="77777777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36B32B2D" w14:textId="6D88FA7B" w:rsidR="00F755E2" w:rsidRPr="00F16A47" w:rsidRDefault="0092613E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I - as pessoas físicas ou</w:t>
      </w:r>
      <w:r w:rsidR="00F755E2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os</w:t>
      </w:r>
      <w:r w:rsidR="00A649AF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612F32" w:rsidRPr="00F16A47">
        <w:rPr>
          <w:rFonts w:ascii="Verdana" w:hAnsi="Verdana" w:cs="Arial"/>
          <w:sz w:val="20"/>
          <w:szCs w:val="20"/>
          <w:lang w:val="pt-PT" w:eastAsia="pt-PT" w:bidi="pt-PT"/>
        </w:rPr>
        <w:t>seus representantes</w:t>
      </w:r>
      <w:r w:rsidR="00F755E2" w:rsidRPr="00F16A47">
        <w:rPr>
          <w:rFonts w:ascii="Verdana" w:hAnsi="Verdana" w:cs="Arial"/>
          <w:sz w:val="20"/>
          <w:szCs w:val="20"/>
          <w:lang w:val="pt-PT" w:eastAsia="pt-PT" w:bidi="pt-PT"/>
        </w:rPr>
        <w:t>;</w:t>
      </w:r>
    </w:p>
    <w:p w14:paraId="1C6EF0F4" w14:textId="77777777" w:rsidR="00F755E2" w:rsidRPr="00F16A47" w:rsidRDefault="00F755E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3CF78C8A" w14:textId="5A1431D5" w:rsidR="00A649AF" w:rsidRPr="00F16A47" w:rsidRDefault="00F755E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II - </w:t>
      </w:r>
      <w:r w:rsidR="00A649AF" w:rsidRPr="00F16A47">
        <w:rPr>
          <w:rFonts w:ascii="Verdana" w:hAnsi="Verdana" w:cs="Arial"/>
          <w:sz w:val="20"/>
          <w:szCs w:val="20"/>
          <w:lang w:val="pt-PT" w:eastAsia="pt-PT" w:bidi="pt-PT"/>
        </w:rPr>
        <w:t>os representantes das pessoas jurídi</w:t>
      </w:r>
      <w:r w:rsidR="00956124" w:rsidRPr="00F16A47">
        <w:rPr>
          <w:rFonts w:ascii="Verdana" w:hAnsi="Verdana" w:cs="Arial"/>
          <w:sz w:val="20"/>
          <w:szCs w:val="20"/>
          <w:lang w:val="pt-PT" w:eastAsia="pt-PT" w:bidi="pt-PT"/>
        </w:rPr>
        <w:t>c</w:t>
      </w:r>
      <w:r w:rsidR="00A649AF" w:rsidRPr="00F16A47">
        <w:rPr>
          <w:rFonts w:ascii="Verdana" w:hAnsi="Verdana" w:cs="Arial"/>
          <w:sz w:val="20"/>
          <w:szCs w:val="20"/>
          <w:lang w:val="pt-PT" w:eastAsia="pt-PT" w:bidi="pt-PT"/>
        </w:rPr>
        <w:t>as, com poderes para atuar no respectivo processo administrativo;</w:t>
      </w:r>
    </w:p>
    <w:p w14:paraId="6821D412" w14:textId="77777777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64414ACB" w14:textId="45DFA40A" w:rsidR="00E900F2" w:rsidRPr="00F16A47" w:rsidRDefault="00F755E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I</w:t>
      </w:r>
      <w:r w:rsidR="00612F32" w:rsidRPr="00F16A47">
        <w:rPr>
          <w:rFonts w:ascii="Verdana" w:hAnsi="Verdana" w:cs="Arial"/>
          <w:sz w:val="20"/>
          <w:szCs w:val="20"/>
          <w:lang w:val="pt-PT" w:eastAsia="pt-PT" w:bidi="pt-PT"/>
        </w:rPr>
        <w:t>II - os servidores da S</w:t>
      </w:r>
      <w:r w:rsidR="00DC304C" w:rsidRPr="00F16A47">
        <w:rPr>
          <w:rFonts w:ascii="Verdana" w:hAnsi="Verdana" w:cs="Arial"/>
          <w:sz w:val="20"/>
          <w:szCs w:val="20"/>
          <w:lang w:val="pt-PT" w:eastAsia="pt-PT" w:bidi="pt-PT"/>
        </w:rPr>
        <w:t>EFAZ</w:t>
      </w:r>
      <w:r w:rsidR="00310E45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612F32" w:rsidRPr="00F16A47">
        <w:rPr>
          <w:rFonts w:ascii="Verdana" w:hAnsi="Verdana" w:cs="Arial"/>
          <w:sz w:val="20"/>
          <w:szCs w:val="20"/>
          <w:lang w:val="pt-PT" w:eastAsia="pt-PT" w:bidi="pt-PT"/>
        </w:rPr>
        <w:t>que, em razão da atividade que exer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ça</w:t>
      </w:r>
      <w:r w:rsidR="00612F32" w:rsidRPr="00F16A47">
        <w:rPr>
          <w:rFonts w:ascii="Verdana" w:hAnsi="Verdana" w:cs="Arial"/>
          <w:sz w:val="20"/>
          <w:szCs w:val="20"/>
          <w:lang w:val="pt-PT" w:eastAsia="pt-PT" w:bidi="pt-PT"/>
        </w:rPr>
        <w:t>m, dev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a</w:t>
      </w:r>
      <w:r w:rsidR="00612F32" w:rsidRPr="00F16A47">
        <w:rPr>
          <w:rFonts w:ascii="Verdana" w:hAnsi="Verdana" w:cs="Arial"/>
          <w:sz w:val="20"/>
          <w:szCs w:val="20"/>
          <w:lang w:val="pt-PT" w:eastAsia="pt-PT" w:bidi="pt-PT"/>
        </w:rPr>
        <w:t>m ou possam atuar nos processos administrativos</w:t>
      </w:r>
      <w:r w:rsidR="00E900F2" w:rsidRPr="00F16A47">
        <w:rPr>
          <w:rFonts w:ascii="Verdana" w:hAnsi="Verdana" w:cs="Arial"/>
          <w:sz w:val="20"/>
          <w:szCs w:val="20"/>
          <w:lang w:val="pt-PT" w:eastAsia="pt-PT" w:bidi="pt-PT"/>
        </w:rPr>
        <w:t>.</w:t>
      </w:r>
    </w:p>
    <w:p w14:paraId="3B4FDF92" w14:textId="77777777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0240AF32" w14:textId="6C569319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§ </w:t>
      </w:r>
      <w:r w:rsidR="00E900F2" w:rsidRPr="00F16A47">
        <w:rPr>
          <w:rFonts w:ascii="Verdana" w:hAnsi="Verdana" w:cs="Arial"/>
          <w:sz w:val="20"/>
          <w:szCs w:val="20"/>
          <w:lang w:val="pt-PT" w:eastAsia="pt-PT" w:bidi="pt-PT"/>
        </w:rPr>
        <w:t>2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º O disposto neste artigo não impede o acesso de pessoas, integrantes ou não da S</w:t>
      </w:r>
      <w:r w:rsidR="00DA786D" w:rsidRPr="00F16A47">
        <w:rPr>
          <w:rFonts w:ascii="Verdana" w:hAnsi="Verdana" w:cs="Arial"/>
          <w:sz w:val="20"/>
          <w:szCs w:val="20"/>
          <w:lang w:val="pt-PT" w:eastAsia="pt-PT" w:bidi="pt-PT"/>
        </w:rPr>
        <w:t>EFAZ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, credenciadas para </w:t>
      </w:r>
      <w:r w:rsidR="000151E4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realização de serviços técnicos de manutenção e de atualização do </w:t>
      </w:r>
      <w:r w:rsidR="00044FF8" w:rsidRPr="00F16A47">
        <w:rPr>
          <w:rFonts w:ascii="Verdana" w:hAnsi="Verdana" w:cs="Arial"/>
          <w:sz w:val="20"/>
          <w:szCs w:val="20"/>
          <w:lang w:val="pt-PT" w:eastAsia="pt-PT" w:bidi="pt-PT"/>
        </w:rPr>
        <w:t>e-SAP.</w:t>
      </w:r>
    </w:p>
    <w:p w14:paraId="3D14A320" w14:textId="77777777" w:rsidR="00571ABD" w:rsidRPr="00F16A47" w:rsidRDefault="00571ABD" w:rsidP="00571ABD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5BC2DF03" w14:textId="5EFD3DEF" w:rsidR="00571ABD" w:rsidRPr="00F16A47" w:rsidRDefault="00571ABD" w:rsidP="00571ABD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Art. </w:t>
      </w:r>
      <w:r w:rsidR="00571BBE" w:rsidRPr="00F16A47">
        <w:rPr>
          <w:rFonts w:ascii="Verdana" w:hAnsi="Verdana" w:cs="Arial"/>
          <w:sz w:val="20"/>
          <w:szCs w:val="20"/>
          <w:lang w:val="pt-PT" w:eastAsia="pt-PT" w:bidi="pt-PT"/>
        </w:rPr>
        <w:t>7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º É de exclusiva responsabilidade dos usuários do </w:t>
      </w:r>
      <w:r w:rsidR="001E7E23" w:rsidRPr="00F16A47">
        <w:rPr>
          <w:rFonts w:ascii="Verdana" w:hAnsi="Verdana" w:cs="Arial"/>
          <w:sz w:val="20"/>
          <w:szCs w:val="20"/>
          <w:lang w:val="pt-PT" w:eastAsia="pt-PT" w:bidi="pt-PT"/>
        </w:rPr>
        <w:t>e-SAP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:</w:t>
      </w:r>
    </w:p>
    <w:p w14:paraId="5DF26582" w14:textId="14C9D3FF" w:rsidR="00571ABD" w:rsidRPr="00F16A47" w:rsidRDefault="00571ABD" w:rsidP="00571ABD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6C4BABDC" w14:textId="7D3731FD" w:rsidR="00A960B2" w:rsidRPr="00F16A47" w:rsidRDefault="00A960B2" w:rsidP="00A960B2">
      <w:pPr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16A47">
        <w:rPr>
          <w:rFonts w:ascii="Verdana" w:hAnsi="Verdana" w:cs="Segoe UI"/>
          <w:sz w:val="20"/>
          <w:szCs w:val="20"/>
        </w:rPr>
        <w:t xml:space="preserve">I </w:t>
      </w:r>
      <w:r w:rsidR="00F755E2" w:rsidRPr="00F16A47">
        <w:rPr>
          <w:rFonts w:ascii="Verdana" w:hAnsi="Verdana" w:cs="Segoe UI"/>
          <w:sz w:val="20"/>
          <w:szCs w:val="20"/>
        </w:rPr>
        <w:t>-</w:t>
      </w:r>
      <w:r w:rsidRPr="00F16A47">
        <w:rPr>
          <w:rFonts w:ascii="Verdana" w:hAnsi="Verdana" w:cs="Segoe UI"/>
          <w:sz w:val="20"/>
          <w:szCs w:val="20"/>
        </w:rPr>
        <w:t xml:space="preserve"> </w:t>
      </w:r>
      <w:proofErr w:type="gramStart"/>
      <w:r w:rsidRPr="00F16A47">
        <w:rPr>
          <w:rFonts w:ascii="Verdana" w:hAnsi="Verdana" w:cs="Segoe UI"/>
          <w:sz w:val="20"/>
          <w:szCs w:val="20"/>
        </w:rPr>
        <w:t>os</w:t>
      </w:r>
      <w:proofErr w:type="gramEnd"/>
      <w:r w:rsidRPr="00F16A47">
        <w:rPr>
          <w:rFonts w:ascii="Verdana" w:hAnsi="Verdana" w:cs="Segoe UI"/>
          <w:sz w:val="20"/>
          <w:szCs w:val="20"/>
        </w:rPr>
        <w:t xml:space="preserve"> meios </w:t>
      </w:r>
      <w:r w:rsidR="00B57BC6" w:rsidRPr="00F16A47">
        <w:rPr>
          <w:rFonts w:ascii="Verdana" w:hAnsi="Verdana" w:cs="Segoe UI"/>
          <w:sz w:val="20"/>
          <w:szCs w:val="20"/>
        </w:rPr>
        <w:t xml:space="preserve">externos </w:t>
      </w:r>
      <w:r w:rsidRPr="00F16A47">
        <w:rPr>
          <w:rFonts w:ascii="Verdana" w:hAnsi="Verdana" w:cs="Segoe UI"/>
          <w:sz w:val="20"/>
          <w:szCs w:val="20"/>
        </w:rPr>
        <w:t xml:space="preserve">de </w:t>
      </w:r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acesso ao </w:t>
      </w:r>
      <w:r w:rsidR="00C613CF" w:rsidRPr="00F16A47">
        <w:rPr>
          <w:rFonts w:ascii="Verdana" w:eastAsia="Times New Roman" w:hAnsi="Verdana" w:cs="Times New Roman"/>
          <w:sz w:val="20"/>
          <w:szCs w:val="20"/>
          <w:lang w:eastAsia="pt-BR"/>
        </w:rPr>
        <w:t>sistema</w:t>
      </w:r>
      <w:r w:rsidR="00FD5B7C"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(equipamentos</w:t>
      </w:r>
      <w:r w:rsidR="005F474B" w:rsidRPr="00F16A47">
        <w:rPr>
          <w:rFonts w:ascii="Verdana" w:eastAsia="Times New Roman" w:hAnsi="Verdana" w:cs="Times New Roman"/>
          <w:sz w:val="20"/>
          <w:szCs w:val="20"/>
          <w:lang w:eastAsia="pt-BR"/>
        </w:rPr>
        <w:t>, programas</w:t>
      </w:r>
      <w:r w:rsidR="00E31154" w:rsidRPr="00F16A47">
        <w:rPr>
          <w:rFonts w:ascii="Verdana" w:eastAsia="Times New Roman" w:hAnsi="Verdana" w:cs="Times New Roman"/>
          <w:sz w:val="20"/>
          <w:szCs w:val="20"/>
          <w:lang w:eastAsia="pt-BR"/>
        </w:rPr>
        <w:t>,</w:t>
      </w:r>
      <w:r w:rsidR="005F474B"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etc.)</w:t>
      </w:r>
      <w:r w:rsidR="00C613CF" w:rsidRPr="00F16A47">
        <w:rPr>
          <w:rFonts w:ascii="Verdana" w:eastAsia="Times New Roman" w:hAnsi="Verdana" w:cs="Times New Roman"/>
          <w:sz w:val="20"/>
          <w:szCs w:val="20"/>
          <w:lang w:eastAsia="pt-BR"/>
        </w:rPr>
        <w:t>;</w:t>
      </w:r>
    </w:p>
    <w:p w14:paraId="1DD68ECB" w14:textId="49E57EC1" w:rsidR="00A960B2" w:rsidRPr="00F16A47" w:rsidRDefault="00A960B2" w:rsidP="00571ABD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372D09E3" w14:textId="462FB2D6" w:rsidR="00571ABD" w:rsidRPr="00F16A47" w:rsidRDefault="00A960B2" w:rsidP="00571ABD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I</w:t>
      </w:r>
      <w:r w:rsidR="009E49FC" w:rsidRPr="00F16A47">
        <w:rPr>
          <w:rFonts w:ascii="Verdana" w:hAnsi="Verdana" w:cs="Arial"/>
          <w:sz w:val="20"/>
          <w:szCs w:val="20"/>
          <w:lang w:val="pt-PT" w:eastAsia="pt-PT" w:bidi="pt-PT"/>
        </w:rPr>
        <w:t>I -</w:t>
      </w:r>
      <w:r w:rsidR="00571ABD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o sigilo da assinatura eletrônica, não se admitindo, em qualquer hipótese, alegação </w:t>
      </w:r>
      <w:r w:rsidR="00904155" w:rsidRPr="00F16A47">
        <w:rPr>
          <w:rFonts w:ascii="Verdana" w:hAnsi="Verdana" w:cs="Arial"/>
          <w:sz w:val="20"/>
          <w:szCs w:val="20"/>
          <w:lang w:val="pt-PT" w:eastAsia="pt-PT" w:bidi="pt-PT"/>
        </w:rPr>
        <w:t>d</w:t>
      </w:r>
      <w:r w:rsidR="009B147F" w:rsidRPr="00F16A47">
        <w:rPr>
          <w:rFonts w:ascii="Verdana" w:hAnsi="Verdana" w:cs="Arial"/>
          <w:sz w:val="20"/>
          <w:szCs w:val="20"/>
          <w:lang w:val="pt-PT" w:eastAsia="pt-PT" w:bidi="pt-PT"/>
        </w:rPr>
        <w:t>e</w:t>
      </w:r>
      <w:r w:rsidR="00904155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571ABD" w:rsidRPr="00F16A47">
        <w:rPr>
          <w:rFonts w:ascii="Verdana" w:hAnsi="Verdana" w:cs="Arial"/>
          <w:sz w:val="20"/>
          <w:szCs w:val="20"/>
          <w:lang w:val="pt-PT" w:eastAsia="pt-PT" w:bidi="pt-PT"/>
        </w:rPr>
        <w:t>uso indevido;</w:t>
      </w:r>
    </w:p>
    <w:p w14:paraId="13688B67" w14:textId="77777777" w:rsidR="00C50118" w:rsidRPr="00F16A47" w:rsidRDefault="00C50118" w:rsidP="00571ABD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73575D3C" w14:textId="05E92F17" w:rsidR="00B37FDE" w:rsidRPr="00F16A47" w:rsidRDefault="00571ABD" w:rsidP="00B37FDE">
      <w:pPr>
        <w:adjustRightInd w:val="0"/>
        <w:ind w:firstLine="851"/>
        <w:jc w:val="both"/>
        <w:rPr>
          <w:rFonts w:ascii="Verdana" w:hAnsi="Verdana" w:cs="Segoe UI"/>
          <w:sz w:val="20"/>
          <w:szCs w:val="20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I</w:t>
      </w:r>
      <w:r w:rsidR="00A960B2" w:rsidRPr="00F16A47">
        <w:rPr>
          <w:rFonts w:ascii="Verdana" w:hAnsi="Verdana" w:cs="Arial"/>
          <w:sz w:val="20"/>
          <w:szCs w:val="20"/>
          <w:lang w:val="pt-PT" w:eastAsia="pt-PT" w:bidi="pt-PT"/>
        </w:rPr>
        <w:t>I</w:t>
      </w:r>
      <w:r w:rsidR="00070801" w:rsidRPr="00F16A47">
        <w:rPr>
          <w:rFonts w:ascii="Verdana" w:hAnsi="Verdana" w:cs="Arial"/>
          <w:sz w:val="20"/>
          <w:szCs w:val="20"/>
          <w:lang w:val="pt-PT" w:eastAsia="pt-PT" w:bidi="pt-PT"/>
        </w:rPr>
        <w:t>I -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a preparação d</w:t>
      </w:r>
      <w:r w:rsidR="00B37FDE" w:rsidRPr="00F16A47">
        <w:rPr>
          <w:rFonts w:ascii="Verdana" w:hAnsi="Verdana" w:cs="Arial"/>
          <w:sz w:val="20"/>
          <w:szCs w:val="20"/>
          <w:lang w:val="pt-PT" w:eastAsia="pt-PT" w:bidi="pt-PT"/>
        </w:rPr>
        <w:t>a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s </w:t>
      </w:r>
      <w:r w:rsidR="00B37FDE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petições, dos requerimentos e dos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documentos eletrônicos ou digitalizados e anexos, em conformidade com as condições e </w:t>
      </w:r>
      <w:r w:rsidR="00384403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os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requisitos estabelecido</w:t>
      </w:r>
      <w:r w:rsidR="000151E4" w:rsidRPr="00F16A47">
        <w:rPr>
          <w:rFonts w:ascii="Verdana" w:hAnsi="Verdana" w:cs="Arial"/>
          <w:sz w:val="20"/>
          <w:szCs w:val="20"/>
          <w:lang w:val="pt-PT" w:eastAsia="pt-PT" w:bidi="pt-PT"/>
        </w:rPr>
        <w:t>s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no </w:t>
      </w:r>
      <w:r w:rsidR="001E7E23" w:rsidRPr="00F16A47">
        <w:rPr>
          <w:rFonts w:ascii="Verdana" w:hAnsi="Verdana" w:cs="Arial"/>
          <w:sz w:val="20"/>
          <w:szCs w:val="20"/>
          <w:lang w:val="pt-PT" w:eastAsia="pt-PT" w:bidi="pt-PT"/>
        </w:rPr>
        <w:t>e-SAP</w:t>
      </w:r>
      <w:r w:rsidRPr="00F16A47">
        <w:rPr>
          <w:rFonts w:ascii="Verdana" w:hAnsi="Verdana" w:cs="Segoe UI"/>
          <w:sz w:val="20"/>
          <w:szCs w:val="20"/>
        </w:rPr>
        <w:t>, inclusive no que se refere ao formato e ao tamanho dos arquivos produzidos eletronicamente ou digitalizados;</w:t>
      </w:r>
    </w:p>
    <w:p w14:paraId="502A8C37" w14:textId="77777777" w:rsidR="00B37FDE" w:rsidRPr="00F16A47" w:rsidRDefault="00B37FDE" w:rsidP="00571ABD">
      <w:pPr>
        <w:ind w:firstLine="851"/>
        <w:jc w:val="both"/>
        <w:rPr>
          <w:rFonts w:ascii="Verdana" w:hAnsi="Verdana" w:cs="Segoe UI"/>
          <w:sz w:val="20"/>
          <w:szCs w:val="20"/>
        </w:rPr>
      </w:pPr>
    </w:p>
    <w:p w14:paraId="7E320164" w14:textId="41B1A274" w:rsidR="00571ABD" w:rsidRPr="00F16A47" w:rsidRDefault="00571ABD" w:rsidP="00571ABD">
      <w:pPr>
        <w:ind w:firstLine="851"/>
        <w:jc w:val="both"/>
        <w:rPr>
          <w:rFonts w:ascii="Verdana" w:hAnsi="Verdana" w:cs="Segoe UI"/>
          <w:sz w:val="20"/>
          <w:szCs w:val="20"/>
        </w:rPr>
      </w:pPr>
      <w:r w:rsidRPr="00F16A47">
        <w:rPr>
          <w:rFonts w:ascii="Verdana" w:hAnsi="Verdana" w:cs="Segoe UI"/>
          <w:sz w:val="20"/>
          <w:szCs w:val="20"/>
        </w:rPr>
        <w:t>I</w:t>
      </w:r>
      <w:r w:rsidR="00A960B2" w:rsidRPr="00F16A47">
        <w:rPr>
          <w:rFonts w:ascii="Verdana" w:hAnsi="Verdana" w:cs="Segoe UI"/>
          <w:sz w:val="20"/>
          <w:szCs w:val="20"/>
        </w:rPr>
        <w:t>V</w:t>
      </w:r>
      <w:r w:rsidRPr="00F16A47">
        <w:rPr>
          <w:rFonts w:ascii="Verdana" w:hAnsi="Verdana" w:cs="Segoe UI"/>
          <w:sz w:val="20"/>
          <w:szCs w:val="20"/>
        </w:rPr>
        <w:t xml:space="preserve"> - </w:t>
      </w:r>
      <w:proofErr w:type="gramStart"/>
      <w:r w:rsidRPr="00F16A47">
        <w:rPr>
          <w:rFonts w:ascii="Verdana" w:hAnsi="Verdana" w:cs="Segoe UI"/>
          <w:sz w:val="20"/>
          <w:szCs w:val="20"/>
        </w:rPr>
        <w:t>a</w:t>
      </w:r>
      <w:proofErr w:type="gramEnd"/>
      <w:r w:rsidRPr="00F16A47">
        <w:rPr>
          <w:rFonts w:ascii="Verdana" w:hAnsi="Verdana" w:cs="Segoe UI"/>
          <w:sz w:val="20"/>
          <w:szCs w:val="20"/>
        </w:rPr>
        <w:t xml:space="preserve"> </w:t>
      </w:r>
      <w:r w:rsidR="006102E4" w:rsidRPr="00F16A47">
        <w:rPr>
          <w:rFonts w:ascii="Verdana" w:hAnsi="Verdana" w:cs="Segoe UI"/>
          <w:sz w:val="20"/>
          <w:szCs w:val="20"/>
        </w:rPr>
        <w:t xml:space="preserve">preservação </w:t>
      </w:r>
      <w:r w:rsidRPr="00F16A47">
        <w:rPr>
          <w:rFonts w:ascii="Verdana" w:hAnsi="Verdana" w:cs="Segoe UI"/>
          <w:sz w:val="20"/>
          <w:szCs w:val="20"/>
        </w:rPr>
        <w:t xml:space="preserve">dos originais </w:t>
      </w:r>
      <w:r w:rsidR="00CA4A58" w:rsidRPr="00F16A47">
        <w:rPr>
          <w:rFonts w:ascii="Verdana" w:hAnsi="Verdana" w:cs="Segoe UI"/>
          <w:sz w:val="20"/>
          <w:szCs w:val="20"/>
        </w:rPr>
        <w:t xml:space="preserve">dos </w:t>
      </w:r>
      <w:r w:rsidRPr="00F16A47">
        <w:rPr>
          <w:rFonts w:ascii="Verdana" w:hAnsi="Verdana" w:cs="Segoe UI"/>
          <w:sz w:val="20"/>
          <w:szCs w:val="20"/>
        </w:rPr>
        <w:t xml:space="preserve">documentos </w:t>
      </w:r>
      <w:r w:rsidR="00CA4A58" w:rsidRPr="00F16A47">
        <w:rPr>
          <w:rFonts w:ascii="Verdana" w:hAnsi="Verdana" w:cs="Segoe UI"/>
          <w:sz w:val="20"/>
          <w:szCs w:val="20"/>
        </w:rPr>
        <w:t xml:space="preserve">digitalizados </w:t>
      </w:r>
      <w:r w:rsidR="008F0EC5" w:rsidRPr="00F16A47">
        <w:rPr>
          <w:rFonts w:ascii="Verdana" w:hAnsi="Verdana" w:cs="Segoe UI"/>
          <w:sz w:val="20"/>
          <w:szCs w:val="20"/>
        </w:rPr>
        <w:t xml:space="preserve">e </w:t>
      </w:r>
      <w:r w:rsidRPr="00F16A47">
        <w:rPr>
          <w:rFonts w:ascii="Verdana" w:hAnsi="Verdana" w:cs="Segoe UI"/>
          <w:sz w:val="20"/>
          <w:szCs w:val="20"/>
        </w:rPr>
        <w:t xml:space="preserve">enviados </w:t>
      </w:r>
      <w:r w:rsidR="00CA4A58" w:rsidRPr="00F16A47">
        <w:rPr>
          <w:rFonts w:ascii="Verdana" w:hAnsi="Verdana" w:cs="Segoe UI"/>
          <w:sz w:val="20"/>
          <w:szCs w:val="20"/>
        </w:rPr>
        <w:t xml:space="preserve">pelo </w:t>
      </w:r>
      <w:proofErr w:type="spellStart"/>
      <w:r w:rsidR="00CA4A58" w:rsidRPr="00F16A47">
        <w:rPr>
          <w:rFonts w:ascii="Verdana" w:hAnsi="Verdana" w:cs="Segoe UI"/>
          <w:sz w:val="20"/>
          <w:szCs w:val="20"/>
        </w:rPr>
        <w:t>e-SAP</w:t>
      </w:r>
      <w:proofErr w:type="spellEnd"/>
      <w:r w:rsidR="00CA4A58" w:rsidRPr="00F16A47">
        <w:rPr>
          <w:rFonts w:ascii="Verdana" w:hAnsi="Verdana" w:cs="Segoe UI"/>
          <w:sz w:val="20"/>
          <w:szCs w:val="20"/>
        </w:rPr>
        <w:t xml:space="preserve"> para compor processo, </w:t>
      </w:r>
      <w:r w:rsidRPr="00F16A47">
        <w:rPr>
          <w:rFonts w:ascii="Verdana" w:hAnsi="Verdana" w:cs="Segoe UI"/>
          <w:sz w:val="20"/>
          <w:szCs w:val="20"/>
        </w:rPr>
        <w:t xml:space="preserve">até </w:t>
      </w:r>
      <w:r w:rsidR="00EA7C52" w:rsidRPr="00F16A47">
        <w:rPr>
          <w:rFonts w:ascii="Verdana" w:hAnsi="Verdana" w:cs="Segoe UI"/>
          <w:sz w:val="20"/>
          <w:szCs w:val="20"/>
        </w:rPr>
        <w:t>que o assunto objeto do processo seja considerado definitivamente solucionado</w:t>
      </w:r>
      <w:r w:rsidR="00397873" w:rsidRPr="00F16A47">
        <w:rPr>
          <w:rFonts w:ascii="Verdana" w:hAnsi="Verdana" w:cs="Segoe UI"/>
          <w:sz w:val="20"/>
          <w:szCs w:val="20"/>
        </w:rPr>
        <w:t xml:space="preserve"> pela </w:t>
      </w:r>
      <w:r w:rsidR="00EF5939" w:rsidRPr="00F16A47">
        <w:rPr>
          <w:rFonts w:ascii="Verdana" w:hAnsi="Verdana" w:cs="Segoe UI"/>
          <w:sz w:val="20"/>
          <w:szCs w:val="20"/>
        </w:rPr>
        <w:t>SEFAZ</w:t>
      </w:r>
      <w:r w:rsidR="00EA7C52" w:rsidRPr="00F16A47">
        <w:rPr>
          <w:rFonts w:ascii="Verdana" w:hAnsi="Verdana" w:cs="Segoe UI"/>
          <w:sz w:val="20"/>
          <w:szCs w:val="20"/>
        </w:rPr>
        <w:t xml:space="preserve">, </w:t>
      </w:r>
      <w:r w:rsidR="0064169D" w:rsidRPr="00F16A47">
        <w:rPr>
          <w:rFonts w:ascii="Verdana" w:hAnsi="Verdana" w:cs="Segoe UI"/>
          <w:sz w:val="20"/>
          <w:szCs w:val="20"/>
        </w:rPr>
        <w:t xml:space="preserve">observando-se o prazo decadencial, </w:t>
      </w:r>
      <w:r w:rsidRPr="00F16A47">
        <w:rPr>
          <w:rFonts w:ascii="Verdana" w:hAnsi="Verdana" w:cs="Segoe UI"/>
          <w:sz w:val="20"/>
          <w:szCs w:val="20"/>
        </w:rPr>
        <w:t>apresentando-os</w:t>
      </w:r>
      <w:r w:rsidR="008F0EC5" w:rsidRPr="00F16A47">
        <w:rPr>
          <w:rFonts w:ascii="Verdana" w:hAnsi="Verdana" w:cs="Segoe UI"/>
          <w:sz w:val="20"/>
          <w:szCs w:val="20"/>
        </w:rPr>
        <w:t xml:space="preserve"> para conferência</w:t>
      </w:r>
      <w:r w:rsidRPr="00F16A47">
        <w:rPr>
          <w:rFonts w:ascii="Verdana" w:hAnsi="Verdana" w:cs="Segoe UI"/>
          <w:sz w:val="20"/>
          <w:szCs w:val="20"/>
        </w:rPr>
        <w:t xml:space="preserve"> </w:t>
      </w:r>
      <w:r w:rsidR="005378BE" w:rsidRPr="00F16A47">
        <w:rPr>
          <w:rFonts w:ascii="Verdana" w:hAnsi="Verdana" w:cs="Segoe UI"/>
          <w:sz w:val="20"/>
          <w:szCs w:val="20"/>
        </w:rPr>
        <w:t xml:space="preserve">quando intimado </w:t>
      </w:r>
      <w:r w:rsidR="009F7494" w:rsidRPr="00F16A47">
        <w:rPr>
          <w:rFonts w:ascii="Verdana" w:hAnsi="Verdana" w:cs="Segoe UI"/>
          <w:sz w:val="20"/>
          <w:szCs w:val="20"/>
        </w:rPr>
        <w:t xml:space="preserve">por autoridade fiscal </w:t>
      </w:r>
      <w:r w:rsidR="005378BE" w:rsidRPr="00F16A47">
        <w:rPr>
          <w:rFonts w:ascii="Verdana" w:hAnsi="Verdana" w:cs="Segoe UI"/>
          <w:sz w:val="20"/>
          <w:szCs w:val="20"/>
        </w:rPr>
        <w:t>a fazê-lo</w:t>
      </w:r>
      <w:r w:rsidRPr="00F16A47">
        <w:rPr>
          <w:rFonts w:ascii="Verdana" w:hAnsi="Verdana" w:cs="Segoe UI"/>
          <w:sz w:val="20"/>
          <w:szCs w:val="20"/>
        </w:rPr>
        <w:t>;</w:t>
      </w:r>
    </w:p>
    <w:p w14:paraId="5F6C62F8" w14:textId="77777777" w:rsidR="00571ABD" w:rsidRPr="00F16A47" w:rsidRDefault="00571ABD" w:rsidP="00571ABD">
      <w:pPr>
        <w:ind w:firstLine="851"/>
        <w:jc w:val="both"/>
        <w:rPr>
          <w:rFonts w:ascii="Verdana" w:hAnsi="Verdana" w:cs="Segoe UI"/>
          <w:sz w:val="20"/>
          <w:szCs w:val="20"/>
        </w:rPr>
      </w:pPr>
    </w:p>
    <w:p w14:paraId="5C1DB7DB" w14:textId="5CC9FB69" w:rsidR="00571ABD" w:rsidRPr="00F16A47" w:rsidRDefault="00571ABD" w:rsidP="00571ABD">
      <w:pPr>
        <w:ind w:firstLine="851"/>
        <w:jc w:val="both"/>
        <w:rPr>
          <w:rFonts w:ascii="Verdana" w:hAnsi="Verdana" w:cs="Segoe UI"/>
          <w:sz w:val="20"/>
          <w:szCs w:val="20"/>
        </w:rPr>
      </w:pPr>
      <w:r w:rsidRPr="00F16A47">
        <w:rPr>
          <w:rFonts w:ascii="Verdana" w:hAnsi="Verdana" w:cs="Segoe UI"/>
          <w:sz w:val="20"/>
          <w:szCs w:val="20"/>
        </w:rPr>
        <w:t xml:space="preserve">V - </w:t>
      </w:r>
      <w:proofErr w:type="gramStart"/>
      <w:r w:rsidRPr="00F16A47">
        <w:rPr>
          <w:rFonts w:ascii="Verdana" w:hAnsi="Verdana" w:cs="Segoe UI"/>
          <w:sz w:val="20"/>
          <w:szCs w:val="20"/>
        </w:rPr>
        <w:t>a</w:t>
      </w:r>
      <w:proofErr w:type="gramEnd"/>
      <w:r w:rsidRPr="00F16A47">
        <w:rPr>
          <w:rFonts w:ascii="Verdana" w:hAnsi="Verdana" w:cs="Segoe UI"/>
          <w:sz w:val="20"/>
          <w:szCs w:val="20"/>
        </w:rPr>
        <w:t xml:space="preserve"> verificação d</w:t>
      </w:r>
      <w:r w:rsidR="008F4113" w:rsidRPr="00F16A47">
        <w:rPr>
          <w:rFonts w:ascii="Verdana" w:hAnsi="Verdana" w:cs="Segoe UI"/>
          <w:sz w:val="20"/>
          <w:szCs w:val="20"/>
        </w:rPr>
        <w:t>a autuação e</w:t>
      </w:r>
      <w:r w:rsidR="00384403" w:rsidRPr="00F16A47">
        <w:rPr>
          <w:rFonts w:ascii="Verdana" w:hAnsi="Verdana" w:cs="Segoe UI"/>
          <w:sz w:val="20"/>
          <w:szCs w:val="20"/>
        </w:rPr>
        <w:t xml:space="preserve"> o </w:t>
      </w:r>
      <w:r w:rsidR="008F4113" w:rsidRPr="00F16A47">
        <w:rPr>
          <w:rFonts w:ascii="Verdana" w:hAnsi="Verdana" w:cs="Segoe UI"/>
          <w:sz w:val="20"/>
          <w:szCs w:val="20"/>
        </w:rPr>
        <w:t>registro do processo administrativo eletrônico relativo aos respectivos pedidos</w:t>
      </w:r>
      <w:r w:rsidR="00384403" w:rsidRPr="00F16A47">
        <w:rPr>
          <w:rFonts w:ascii="Verdana" w:hAnsi="Verdana" w:cs="Segoe UI"/>
          <w:sz w:val="20"/>
          <w:szCs w:val="20"/>
        </w:rPr>
        <w:t>, bem como,</w:t>
      </w:r>
      <w:r w:rsidR="008F4113" w:rsidRPr="00F16A47">
        <w:rPr>
          <w:rFonts w:ascii="Verdana" w:hAnsi="Verdana" w:cs="Segoe UI"/>
          <w:sz w:val="20"/>
          <w:szCs w:val="20"/>
        </w:rPr>
        <w:t xml:space="preserve"> o </w:t>
      </w:r>
      <w:r w:rsidRPr="00F16A47">
        <w:rPr>
          <w:rFonts w:ascii="Verdana" w:hAnsi="Verdana" w:cs="Segoe UI"/>
          <w:sz w:val="20"/>
          <w:szCs w:val="20"/>
        </w:rPr>
        <w:t xml:space="preserve">recebimento </w:t>
      </w:r>
      <w:r w:rsidR="008F4113" w:rsidRPr="00F16A47">
        <w:rPr>
          <w:rFonts w:ascii="Verdana" w:hAnsi="Verdana" w:cs="Segoe UI"/>
          <w:sz w:val="20"/>
          <w:szCs w:val="20"/>
        </w:rPr>
        <w:t xml:space="preserve">e </w:t>
      </w:r>
      <w:r w:rsidR="00384403" w:rsidRPr="00F16A47">
        <w:rPr>
          <w:rFonts w:ascii="Verdana" w:hAnsi="Verdana" w:cs="Segoe UI"/>
          <w:sz w:val="20"/>
          <w:szCs w:val="20"/>
        </w:rPr>
        <w:t xml:space="preserve">o </w:t>
      </w:r>
      <w:r w:rsidR="008F4113" w:rsidRPr="00F16A47">
        <w:rPr>
          <w:rFonts w:ascii="Verdana" w:hAnsi="Verdana" w:cs="Segoe UI"/>
          <w:sz w:val="20"/>
          <w:szCs w:val="20"/>
        </w:rPr>
        <w:t>registro dos demais atos e termos processuais subsequentes</w:t>
      </w:r>
      <w:r w:rsidR="00AF2031" w:rsidRPr="00F16A47">
        <w:rPr>
          <w:rFonts w:ascii="Verdana" w:hAnsi="Verdana" w:cs="Segoe UI"/>
          <w:sz w:val="20"/>
          <w:szCs w:val="20"/>
        </w:rPr>
        <w:t>;</w:t>
      </w:r>
    </w:p>
    <w:p w14:paraId="7B233EBF" w14:textId="77777777" w:rsidR="00571ABD" w:rsidRPr="00F16A47" w:rsidRDefault="00571ABD" w:rsidP="00571ABD">
      <w:pPr>
        <w:ind w:firstLine="851"/>
        <w:jc w:val="both"/>
        <w:rPr>
          <w:rFonts w:ascii="Verdana" w:hAnsi="Verdana" w:cs="Segoe UI"/>
          <w:sz w:val="20"/>
          <w:szCs w:val="20"/>
        </w:rPr>
      </w:pPr>
    </w:p>
    <w:p w14:paraId="23AACFE9" w14:textId="23A99AA9" w:rsidR="00F920EB" w:rsidRPr="00F16A47" w:rsidRDefault="00571ABD" w:rsidP="00571ABD">
      <w:pPr>
        <w:ind w:firstLine="851"/>
        <w:jc w:val="both"/>
        <w:rPr>
          <w:rFonts w:ascii="Verdana" w:hAnsi="Verdana" w:cs="Segoe UI"/>
          <w:sz w:val="20"/>
          <w:szCs w:val="20"/>
        </w:rPr>
      </w:pPr>
      <w:r w:rsidRPr="00F16A47">
        <w:rPr>
          <w:rFonts w:ascii="Verdana" w:hAnsi="Verdana" w:cs="Segoe UI"/>
          <w:sz w:val="20"/>
          <w:szCs w:val="20"/>
        </w:rPr>
        <w:t>V</w:t>
      </w:r>
      <w:r w:rsidR="00A960B2" w:rsidRPr="00F16A47">
        <w:rPr>
          <w:rFonts w:ascii="Verdana" w:hAnsi="Verdana" w:cs="Segoe UI"/>
          <w:sz w:val="20"/>
          <w:szCs w:val="20"/>
        </w:rPr>
        <w:t>I</w:t>
      </w:r>
      <w:r w:rsidRPr="00F16A47">
        <w:rPr>
          <w:rFonts w:ascii="Verdana" w:hAnsi="Verdana" w:cs="Segoe UI"/>
          <w:sz w:val="20"/>
          <w:szCs w:val="20"/>
        </w:rPr>
        <w:t xml:space="preserve"> - </w:t>
      </w:r>
      <w:proofErr w:type="gramStart"/>
      <w:r w:rsidRPr="00F16A47">
        <w:rPr>
          <w:rFonts w:ascii="Verdana" w:hAnsi="Verdana" w:cs="Segoe UI"/>
          <w:sz w:val="20"/>
          <w:szCs w:val="20"/>
        </w:rPr>
        <w:t>a</w:t>
      </w:r>
      <w:proofErr w:type="gramEnd"/>
      <w:r w:rsidRPr="00F16A47">
        <w:rPr>
          <w:rFonts w:ascii="Verdana" w:hAnsi="Verdana" w:cs="Segoe UI"/>
          <w:sz w:val="20"/>
          <w:szCs w:val="20"/>
        </w:rPr>
        <w:t xml:space="preserve"> realização de consulta </w:t>
      </w:r>
      <w:r w:rsidR="008F4113" w:rsidRPr="00F16A47">
        <w:rPr>
          <w:rFonts w:ascii="Verdana" w:hAnsi="Verdana" w:cs="Segoe UI"/>
          <w:sz w:val="20"/>
          <w:szCs w:val="20"/>
        </w:rPr>
        <w:t xml:space="preserve">regular </w:t>
      </w:r>
      <w:r w:rsidRPr="00F16A47">
        <w:rPr>
          <w:rFonts w:ascii="Verdana" w:hAnsi="Verdana" w:cs="Segoe UI"/>
          <w:sz w:val="20"/>
          <w:szCs w:val="20"/>
        </w:rPr>
        <w:t>ao</w:t>
      </w:r>
      <w:r w:rsidR="001932E0" w:rsidRPr="00F16A47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1E7E23" w:rsidRPr="00F16A47">
        <w:rPr>
          <w:rFonts w:ascii="Verdana" w:hAnsi="Verdana" w:cs="Segoe UI"/>
          <w:sz w:val="20"/>
          <w:szCs w:val="20"/>
        </w:rPr>
        <w:t>e-SAP</w:t>
      </w:r>
      <w:proofErr w:type="spellEnd"/>
      <w:r w:rsidR="00A960B2" w:rsidRPr="00F16A47">
        <w:rPr>
          <w:rFonts w:ascii="Verdana" w:hAnsi="Verdana" w:cs="Segoe UI"/>
          <w:sz w:val="20"/>
          <w:szCs w:val="20"/>
        </w:rPr>
        <w:t xml:space="preserve"> e ao módulo “Minhas Mensagens”</w:t>
      </w:r>
      <w:r w:rsidR="008F4113" w:rsidRPr="00F16A47">
        <w:rPr>
          <w:rFonts w:ascii="Verdana" w:hAnsi="Verdana" w:cs="Segoe UI"/>
          <w:sz w:val="20"/>
          <w:szCs w:val="20"/>
        </w:rPr>
        <w:t xml:space="preserve">, </w:t>
      </w:r>
      <w:r w:rsidR="00A960B2" w:rsidRPr="00F16A47">
        <w:rPr>
          <w:rFonts w:ascii="Verdana" w:hAnsi="Verdana" w:cs="Segoe UI"/>
          <w:sz w:val="20"/>
          <w:szCs w:val="20"/>
        </w:rPr>
        <w:t xml:space="preserve">para verificar a situação dos respectivos processos administrativos eletrônicos e resolver pendências, inclusive atender a </w:t>
      </w:r>
      <w:r w:rsidR="008F4113" w:rsidRPr="00F16A47">
        <w:rPr>
          <w:rFonts w:ascii="Verdana" w:hAnsi="Verdana" w:cs="Segoe UI"/>
          <w:sz w:val="20"/>
          <w:szCs w:val="20"/>
        </w:rPr>
        <w:t>intimações ou</w:t>
      </w:r>
      <w:r w:rsidR="00386A54" w:rsidRPr="00F16A47">
        <w:rPr>
          <w:rFonts w:ascii="Verdana" w:hAnsi="Verdana" w:cs="Segoe UI"/>
          <w:sz w:val="20"/>
          <w:szCs w:val="20"/>
        </w:rPr>
        <w:t xml:space="preserve"> a</w:t>
      </w:r>
      <w:r w:rsidR="008F4113" w:rsidRPr="00F16A47">
        <w:rPr>
          <w:rFonts w:ascii="Verdana" w:hAnsi="Verdana" w:cs="Segoe UI"/>
          <w:sz w:val="20"/>
          <w:szCs w:val="20"/>
        </w:rPr>
        <w:t xml:space="preserve"> notificações</w:t>
      </w:r>
      <w:r w:rsidR="00A960B2" w:rsidRPr="00F16A47">
        <w:rPr>
          <w:rFonts w:ascii="Verdana" w:hAnsi="Verdana" w:cs="Segoe UI"/>
          <w:sz w:val="20"/>
          <w:szCs w:val="20"/>
        </w:rPr>
        <w:t>.</w:t>
      </w:r>
    </w:p>
    <w:p w14:paraId="64B776AA" w14:textId="77777777" w:rsidR="008F4113" w:rsidRPr="00F16A47" w:rsidRDefault="008F4113" w:rsidP="00C55778">
      <w:pPr>
        <w:adjustRightInd w:val="0"/>
        <w:ind w:firstLine="851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35B7141E" w14:textId="4C1D6CB5" w:rsidR="00612F32" w:rsidRPr="00F16A47" w:rsidRDefault="00A0472D" w:rsidP="001D5FD7">
      <w:pPr>
        <w:tabs>
          <w:tab w:val="left" w:pos="2700"/>
        </w:tabs>
        <w:jc w:val="center"/>
        <w:rPr>
          <w:rFonts w:ascii="Verdana" w:eastAsia="MS Mincho" w:hAnsi="Verdana" w:cs="Arial"/>
          <w:sz w:val="20"/>
          <w:szCs w:val="20"/>
        </w:rPr>
      </w:pPr>
      <w:r w:rsidRPr="00F16A47">
        <w:rPr>
          <w:rFonts w:ascii="Verdana" w:eastAsia="MS Mincho" w:hAnsi="Verdana" w:cs="Arial"/>
          <w:sz w:val="20"/>
          <w:szCs w:val="20"/>
        </w:rPr>
        <w:t>CAPÍTULO IV</w:t>
      </w:r>
    </w:p>
    <w:p w14:paraId="4B8B8DC0" w14:textId="78463009" w:rsidR="00612F32" w:rsidRPr="00F16A47" w:rsidRDefault="00612F32" w:rsidP="001D5FD7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D</w:t>
      </w:r>
      <w:r w:rsidR="00425DF6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 FORMALIZAÇÃO E </w:t>
      </w:r>
      <w:r w:rsidR="009217E5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DA </w:t>
      </w:r>
      <w:r w:rsidR="00425DF6" w:rsidRPr="00F16A47">
        <w:rPr>
          <w:rFonts w:ascii="Verdana" w:hAnsi="Verdana" w:cs="Arial"/>
          <w:sz w:val="20"/>
          <w:szCs w:val="20"/>
          <w:lang w:val="pt-PT" w:eastAsia="pt-PT" w:bidi="pt-PT"/>
        </w:rPr>
        <w:t>AUTUAÇÃO DOS PEDIDOS E D</w:t>
      </w:r>
      <w:r w:rsidR="00C52FF0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OS ATOS E DOS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TERMOS PROCESSUAIS NO </w:t>
      </w:r>
      <w:r w:rsidR="001E7E23" w:rsidRPr="00F16A47">
        <w:rPr>
          <w:rFonts w:ascii="Verdana" w:hAnsi="Verdana" w:cs="Arial"/>
          <w:sz w:val="20"/>
          <w:szCs w:val="20"/>
          <w:lang w:val="pt-PT" w:eastAsia="pt-PT" w:bidi="pt-PT"/>
        </w:rPr>
        <w:t>e-SAP</w:t>
      </w:r>
    </w:p>
    <w:p w14:paraId="3C9B2B66" w14:textId="77777777" w:rsidR="00150CC2" w:rsidRPr="00F16A47" w:rsidRDefault="00150CC2" w:rsidP="001D5FD7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3F29486A" w14:textId="11F34498" w:rsidR="00574826" w:rsidRPr="00F16A47" w:rsidRDefault="00574826" w:rsidP="001D5FD7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Seção I</w:t>
      </w:r>
    </w:p>
    <w:p w14:paraId="1E820825" w14:textId="3982369D" w:rsidR="00574826" w:rsidRPr="00F16A47" w:rsidRDefault="00574826" w:rsidP="001D5FD7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Da Formalização </w:t>
      </w:r>
      <w:r w:rsidR="009217E5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e da Autuação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do</w:t>
      </w:r>
      <w:r w:rsidR="00A4686F" w:rsidRPr="00F16A47">
        <w:rPr>
          <w:rFonts w:ascii="Verdana" w:hAnsi="Verdana" w:cs="Arial"/>
          <w:sz w:val="20"/>
          <w:szCs w:val="20"/>
          <w:lang w:val="pt-PT" w:eastAsia="pt-PT" w:bidi="pt-PT"/>
        </w:rPr>
        <w:t>s Pedidos</w:t>
      </w:r>
    </w:p>
    <w:p w14:paraId="43C9EA32" w14:textId="77777777" w:rsidR="00612F32" w:rsidRPr="00F16A47" w:rsidRDefault="00612F32" w:rsidP="00C55778">
      <w:pPr>
        <w:adjustRightInd w:val="0"/>
        <w:ind w:firstLine="851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767ABC00" w14:textId="55165670" w:rsidR="00F141CB" w:rsidRPr="00F16A47" w:rsidRDefault="005B0129" w:rsidP="005B0129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Art. 8º </w:t>
      </w:r>
      <w:r w:rsidR="00A4686F" w:rsidRPr="00F16A47">
        <w:rPr>
          <w:rFonts w:ascii="Verdana" w:hAnsi="Verdana" w:cs="Arial"/>
          <w:sz w:val="20"/>
          <w:szCs w:val="20"/>
          <w:lang w:val="pt-PT" w:eastAsia="pt-PT" w:bidi="pt-PT"/>
        </w:rPr>
        <w:t>Os pedidos</w:t>
      </w:r>
      <w:r w:rsidR="002D4FF0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relativos aos assuntos </w:t>
      </w:r>
      <w:r w:rsidR="00C7758B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referentes ao serviços listados em Cartas de Serviços disponibilizadas no e-SAP, bem como a outros assuntos em relação aos quais a SEFAZ </w:t>
      </w:r>
      <w:r w:rsidR="001B128D" w:rsidRPr="00F16A47">
        <w:rPr>
          <w:rFonts w:ascii="Verdana" w:hAnsi="Verdana" w:cs="Arial"/>
          <w:sz w:val="20"/>
          <w:szCs w:val="20"/>
          <w:lang w:val="pt-PT" w:eastAsia="pt-PT" w:bidi="pt-PT"/>
        </w:rPr>
        <w:t>resolv</w:t>
      </w:r>
      <w:r w:rsidR="00B04649" w:rsidRPr="00F16A47">
        <w:rPr>
          <w:rFonts w:ascii="Verdana" w:hAnsi="Verdana" w:cs="Arial"/>
          <w:sz w:val="20"/>
          <w:szCs w:val="20"/>
          <w:lang w:val="pt-PT" w:eastAsia="pt-PT" w:bidi="pt-PT"/>
        </w:rPr>
        <w:t>a</w:t>
      </w:r>
      <w:r w:rsidR="001B128D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aplicar o e-SAP,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deve</w:t>
      </w:r>
      <w:r w:rsidR="001B128D" w:rsidRPr="00F16A47">
        <w:rPr>
          <w:rFonts w:ascii="Verdana" w:hAnsi="Verdana" w:cs="Arial"/>
          <w:sz w:val="20"/>
          <w:szCs w:val="20"/>
          <w:lang w:val="pt-PT" w:eastAsia="pt-PT" w:bidi="pt-PT"/>
        </w:rPr>
        <w:t>m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ser </w:t>
      </w:r>
      <w:r w:rsidR="001B128D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formalizados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por pessoas credenciadas nos termos do art. 5º deste Decreto</w:t>
      </w:r>
      <w:r w:rsidR="00B77263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, observado o disposto nos §§ </w:t>
      </w:r>
      <w:r w:rsidR="005E2BA9" w:rsidRPr="00F16A47">
        <w:rPr>
          <w:rFonts w:ascii="Verdana" w:hAnsi="Verdana" w:cs="Arial"/>
          <w:sz w:val="20"/>
          <w:szCs w:val="20"/>
          <w:lang w:val="pt-PT" w:eastAsia="pt-PT" w:bidi="pt-PT"/>
        </w:rPr>
        <w:t>1</w:t>
      </w:r>
      <w:r w:rsidR="00B77263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º e </w:t>
      </w:r>
      <w:r w:rsidR="005E2BA9" w:rsidRPr="00F16A47">
        <w:rPr>
          <w:rFonts w:ascii="Verdana" w:hAnsi="Verdana" w:cs="Arial"/>
          <w:sz w:val="20"/>
          <w:szCs w:val="20"/>
          <w:lang w:val="pt-PT" w:eastAsia="pt-PT" w:bidi="pt-PT"/>
        </w:rPr>
        <w:t>2</w:t>
      </w:r>
      <w:r w:rsidR="00B77263" w:rsidRPr="00F16A47">
        <w:rPr>
          <w:rFonts w:ascii="Verdana" w:hAnsi="Verdana" w:cs="Arial"/>
          <w:sz w:val="20"/>
          <w:szCs w:val="20"/>
          <w:lang w:val="pt-PT" w:eastAsia="pt-PT" w:bidi="pt-PT"/>
        </w:rPr>
        <w:t>º deste artigo</w:t>
      </w:r>
      <w:r w:rsidR="006709A0" w:rsidRPr="00F16A47">
        <w:rPr>
          <w:rFonts w:ascii="Verdana" w:hAnsi="Verdana" w:cs="Arial"/>
          <w:sz w:val="20"/>
          <w:szCs w:val="20"/>
          <w:lang w:val="pt-PT" w:eastAsia="pt-PT" w:bidi="pt-PT"/>
        </w:rPr>
        <w:t>.</w:t>
      </w:r>
    </w:p>
    <w:p w14:paraId="01A1A683" w14:textId="31C6384B" w:rsidR="002D4FF0" w:rsidRPr="00F16A47" w:rsidRDefault="002D4FF0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3D22D92D" w14:textId="2FD01D4B" w:rsidR="005A3BB7" w:rsidRPr="00F16A47" w:rsidRDefault="00612F32" w:rsidP="00D011BE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lastRenderedPageBreak/>
        <w:t xml:space="preserve">§ </w:t>
      </w:r>
      <w:r w:rsidR="005E2BA9" w:rsidRPr="00F16A47">
        <w:rPr>
          <w:rFonts w:ascii="Verdana" w:hAnsi="Verdana" w:cs="Arial"/>
          <w:sz w:val="20"/>
          <w:szCs w:val="20"/>
          <w:lang w:val="pt-PT" w:eastAsia="pt-PT" w:bidi="pt-PT"/>
        </w:rPr>
        <w:t>1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º </w:t>
      </w:r>
      <w:r w:rsidR="0003518B" w:rsidRPr="00F16A47">
        <w:rPr>
          <w:rFonts w:ascii="Verdana" w:hAnsi="Verdana" w:cs="Arial"/>
          <w:sz w:val="20"/>
          <w:szCs w:val="20"/>
          <w:lang w:val="pt-PT" w:eastAsia="pt-PT" w:bidi="pt-PT"/>
        </w:rPr>
        <w:t>A</w:t>
      </w:r>
      <w:r w:rsidR="00375DF9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3D0C92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petição ou o requerimento </w:t>
      </w:r>
      <w:r w:rsidR="00375DF9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relativo ao pedido e os respectivos anexos devem ser </w:t>
      </w:r>
      <w:r w:rsidR="00547315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produzidos eletronicamente ou </w:t>
      </w:r>
      <w:r w:rsidR="00AC6045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digitalizados e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enviados em arquivos no formato P</w:t>
      </w:r>
      <w:r w:rsidR="00130B98" w:rsidRPr="00F16A47">
        <w:rPr>
          <w:rFonts w:ascii="Verdana" w:hAnsi="Verdana" w:cs="Arial"/>
          <w:sz w:val="20"/>
          <w:szCs w:val="20"/>
          <w:lang w:val="pt-PT" w:eastAsia="pt-PT" w:bidi="pt-PT"/>
        </w:rPr>
        <w:t>DF</w:t>
      </w:r>
      <w:r w:rsidR="00562452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ou Excel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, </w:t>
      </w:r>
      <w:r w:rsidR="00D011BE" w:rsidRPr="00F16A47">
        <w:rPr>
          <w:rFonts w:ascii="Verdana" w:hAnsi="Verdana" w:cs="Arial"/>
          <w:sz w:val="20"/>
          <w:szCs w:val="20"/>
          <w:lang w:val="pt-PT" w:eastAsia="pt-PT" w:bidi="pt-PT"/>
        </w:rPr>
        <w:t>observad</w:t>
      </w:r>
      <w:r w:rsidR="00E016EE" w:rsidRPr="00F16A47">
        <w:rPr>
          <w:rFonts w:ascii="Verdana" w:hAnsi="Verdana" w:cs="Arial"/>
          <w:sz w:val="20"/>
          <w:szCs w:val="20"/>
          <w:lang w:val="pt-PT" w:eastAsia="pt-PT" w:bidi="pt-PT"/>
        </w:rPr>
        <w:t>a</w:t>
      </w:r>
      <w:r w:rsidR="005A3BB7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a obrigatoriedade</w:t>
      </w:r>
      <w:r w:rsidR="002E1E9C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de</w:t>
      </w:r>
      <w:r w:rsidR="005A3BB7" w:rsidRPr="00F16A47">
        <w:rPr>
          <w:rFonts w:ascii="Verdana" w:hAnsi="Verdana" w:cs="Arial"/>
          <w:sz w:val="20"/>
          <w:szCs w:val="20"/>
          <w:lang w:val="pt-PT" w:eastAsia="pt-PT" w:bidi="pt-PT"/>
        </w:rPr>
        <w:t>:</w:t>
      </w:r>
    </w:p>
    <w:p w14:paraId="13CC0845" w14:textId="71BA12B3" w:rsidR="005A3BB7" w:rsidRPr="00F16A47" w:rsidRDefault="005A3BB7" w:rsidP="00D011BE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0A6C458E" w14:textId="572E58ED" w:rsidR="005A3BB7" w:rsidRPr="00F16A47" w:rsidRDefault="005A3BB7" w:rsidP="00D011BE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I </w:t>
      </w:r>
      <w:r w:rsidR="00B04649" w:rsidRPr="00F16A47">
        <w:rPr>
          <w:rFonts w:ascii="Verdana" w:hAnsi="Verdana" w:cs="Arial"/>
          <w:sz w:val="20"/>
          <w:szCs w:val="20"/>
          <w:lang w:val="pt-PT" w:eastAsia="pt-PT" w:bidi="pt-PT"/>
        </w:rPr>
        <w:t>-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03518B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conter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os seguintes dados:</w:t>
      </w:r>
    </w:p>
    <w:p w14:paraId="1130C584" w14:textId="77777777" w:rsidR="005A3BB7" w:rsidRPr="00F16A47" w:rsidRDefault="005A3BB7" w:rsidP="00D011BE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5BDEA0C3" w14:textId="570F7342" w:rsidR="005A3BB7" w:rsidRPr="00F16A47" w:rsidRDefault="005A3BB7" w:rsidP="005A3BB7">
      <w:pPr>
        <w:adjustRightInd w:val="0"/>
        <w:ind w:firstLine="851"/>
        <w:jc w:val="both"/>
        <w:rPr>
          <w:rFonts w:ascii="Verdana" w:eastAsia="Times New Roman" w:hAnsi="Verdana" w:cs="Segoe UI"/>
          <w:sz w:val="20"/>
          <w:szCs w:val="20"/>
          <w:lang w:eastAsia="pt-BR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a) </w:t>
      </w: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identificação do </w:t>
      </w:r>
      <w:r w:rsidR="00D011BE"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órgão ou </w:t>
      </w: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da </w:t>
      </w:r>
      <w:r w:rsidR="00D011BE"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autoridade </w:t>
      </w: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>f</w:t>
      </w:r>
      <w:r w:rsidR="00334334" w:rsidRPr="00F16A47">
        <w:rPr>
          <w:rFonts w:ascii="Verdana" w:eastAsia="Times New Roman" w:hAnsi="Verdana" w:cs="Segoe UI"/>
          <w:sz w:val="20"/>
          <w:szCs w:val="20"/>
          <w:lang w:eastAsia="pt-BR"/>
        </w:rPr>
        <w:t>iscal</w:t>
      </w: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 </w:t>
      </w:r>
      <w:r w:rsidR="00D011BE" w:rsidRPr="00F16A47">
        <w:rPr>
          <w:rFonts w:ascii="Verdana" w:eastAsia="Times New Roman" w:hAnsi="Verdana" w:cs="Segoe UI"/>
          <w:sz w:val="20"/>
          <w:szCs w:val="20"/>
          <w:lang w:eastAsia="pt-BR"/>
        </w:rPr>
        <w:t>a que</w:t>
      </w: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>m</w:t>
      </w:r>
      <w:r w:rsidR="00D011BE"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 se dirige</w:t>
      </w: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>;</w:t>
      </w:r>
    </w:p>
    <w:p w14:paraId="1BCC1CDB" w14:textId="49C430F4" w:rsidR="005A3BB7" w:rsidRPr="00F16A47" w:rsidRDefault="005A3BB7" w:rsidP="005A3BB7">
      <w:pPr>
        <w:ind w:firstLine="851"/>
        <w:jc w:val="both"/>
        <w:rPr>
          <w:rFonts w:ascii="Verdana" w:eastAsia="Times New Roman" w:hAnsi="Verdana" w:cs="Segoe UI"/>
          <w:sz w:val="20"/>
          <w:szCs w:val="20"/>
          <w:lang w:eastAsia="pt-BR"/>
        </w:rPr>
      </w:pPr>
    </w:p>
    <w:p w14:paraId="39618487" w14:textId="77A6C670" w:rsidR="005A3BB7" w:rsidRPr="00F16A47" w:rsidRDefault="005A3BB7" w:rsidP="005A3BB7">
      <w:pPr>
        <w:ind w:firstLine="851"/>
        <w:jc w:val="both"/>
        <w:rPr>
          <w:rFonts w:ascii="Verdana" w:eastAsia="Times New Roman" w:hAnsi="Verdana" w:cs="Segoe UI"/>
          <w:sz w:val="20"/>
          <w:szCs w:val="20"/>
          <w:lang w:eastAsia="pt-BR"/>
        </w:rPr>
      </w:pP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b) identificação do requerente, do local do seu domicílio e de </w:t>
      </w:r>
      <w:r w:rsidR="00D011BE" w:rsidRPr="00F16A47">
        <w:rPr>
          <w:rFonts w:ascii="Verdana" w:eastAsia="Times New Roman" w:hAnsi="Verdana" w:cs="Segoe UI"/>
          <w:sz w:val="20"/>
          <w:szCs w:val="20"/>
          <w:lang w:eastAsia="pt-BR"/>
        </w:rPr>
        <w:t>quem o represente</w:t>
      </w: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>, quando for o caso;</w:t>
      </w:r>
    </w:p>
    <w:p w14:paraId="4E1C7D9E" w14:textId="77777777" w:rsidR="005A3BB7" w:rsidRPr="00F16A47" w:rsidRDefault="005A3BB7" w:rsidP="005A3BB7">
      <w:pPr>
        <w:ind w:firstLine="851"/>
        <w:jc w:val="both"/>
        <w:rPr>
          <w:rFonts w:ascii="Verdana" w:eastAsia="Times New Roman" w:hAnsi="Verdana" w:cs="Segoe UI"/>
          <w:sz w:val="20"/>
          <w:szCs w:val="20"/>
          <w:lang w:eastAsia="pt-BR"/>
        </w:rPr>
      </w:pPr>
    </w:p>
    <w:p w14:paraId="4B7DDE33" w14:textId="3C759B51" w:rsidR="00D011BE" w:rsidRPr="00F16A47" w:rsidRDefault="005A3BB7" w:rsidP="005A3BB7">
      <w:pPr>
        <w:ind w:firstLine="851"/>
        <w:jc w:val="both"/>
        <w:rPr>
          <w:rFonts w:ascii="Verdana" w:eastAsia="Times New Roman" w:hAnsi="Verdana" w:cs="Segoe UI"/>
          <w:sz w:val="20"/>
          <w:szCs w:val="20"/>
          <w:lang w:eastAsia="pt-BR"/>
        </w:rPr>
      </w:pP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>c)</w:t>
      </w:r>
      <w:r w:rsidR="00D011BE"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 formulação do pedido com exposição dos fatos e de seus fundamentos;</w:t>
      </w:r>
    </w:p>
    <w:p w14:paraId="67EA3047" w14:textId="77777777" w:rsidR="005A3BB7" w:rsidRPr="00F16A47" w:rsidRDefault="005A3BB7" w:rsidP="005A3BB7">
      <w:pPr>
        <w:ind w:firstLine="851"/>
        <w:jc w:val="both"/>
        <w:rPr>
          <w:rFonts w:ascii="Verdana" w:eastAsia="Times New Roman" w:hAnsi="Verdana" w:cs="Segoe UI"/>
          <w:sz w:val="20"/>
          <w:szCs w:val="20"/>
          <w:lang w:eastAsia="pt-BR"/>
        </w:rPr>
      </w:pPr>
    </w:p>
    <w:p w14:paraId="6B9608BC" w14:textId="77777777" w:rsidR="005A3BB7" w:rsidRPr="00F16A47" w:rsidRDefault="005A3BB7" w:rsidP="005A3BB7">
      <w:pPr>
        <w:ind w:firstLine="851"/>
        <w:jc w:val="both"/>
        <w:rPr>
          <w:rFonts w:ascii="Verdana" w:eastAsia="Times New Roman" w:hAnsi="Verdana" w:cs="Segoe UI"/>
          <w:sz w:val="20"/>
          <w:szCs w:val="20"/>
          <w:lang w:eastAsia="pt-BR"/>
        </w:rPr>
      </w:pP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>d)</w:t>
      </w:r>
      <w:r w:rsidR="00D011BE"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 </w:t>
      </w: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>local, data e, no caso de o documento ser digitalizado, as</w:t>
      </w:r>
      <w:r w:rsidR="00D011BE" w:rsidRPr="00F16A47">
        <w:rPr>
          <w:rFonts w:ascii="Verdana" w:eastAsia="Times New Roman" w:hAnsi="Verdana" w:cs="Segoe UI"/>
          <w:sz w:val="20"/>
          <w:szCs w:val="20"/>
          <w:lang w:eastAsia="pt-BR"/>
        </w:rPr>
        <w:t>sinatura do requerente ou de seu representante</w:t>
      </w: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>;</w:t>
      </w:r>
    </w:p>
    <w:p w14:paraId="7D548345" w14:textId="77777777" w:rsidR="005A3BB7" w:rsidRPr="00F16A47" w:rsidRDefault="005A3BB7" w:rsidP="005A3BB7">
      <w:pPr>
        <w:ind w:firstLine="851"/>
        <w:jc w:val="both"/>
        <w:rPr>
          <w:rFonts w:ascii="Verdana" w:eastAsia="Times New Roman" w:hAnsi="Verdana" w:cs="Segoe UI"/>
          <w:sz w:val="20"/>
          <w:szCs w:val="20"/>
          <w:lang w:eastAsia="pt-BR"/>
        </w:rPr>
      </w:pPr>
    </w:p>
    <w:p w14:paraId="36C22FAE" w14:textId="40447597" w:rsidR="00D011BE" w:rsidRPr="00F16A47" w:rsidRDefault="005A3BB7" w:rsidP="005A3BB7">
      <w:pPr>
        <w:ind w:firstLine="851"/>
        <w:jc w:val="both"/>
        <w:rPr>
          <w:rFonts w:ascii="Verdana" w:eastAsia="Times New Roman" w:hAnsi="Verdana" w:cs="Segoe UI"/>
          <w:sz w:val="20"/>
          <w:szCs w:val="20"/>
          <w:lang w:eastAsia="pt-BR"/>
        </w:rPr>
      </w:pP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II </w:t>
      </w:r>
      <w:r w:rsidR="00B04649" w:rsidRPr="00F16A47">
        <w:rPr>
          <w:rFonts w:ascii="Verdana" w:eastAsia="Times New Roman" w:hAnsi="Verdana" w:cs="Segoe UI"/>
          <w:sz w:val="20"/>
          <w:szCs w:val="20"/>
          <w:lang w:eastAsia="pt-BR"/>
        </w:rPr>
        <w:t>-</w:t>
      </w: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 </w:t>
      </w:r>
      <w:proofErr w:type="gramStart"/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>anexação</w:t>
      </w:r>
      <w:proofErr w:type="gramEnd"/>
      <w:r w:rsidR="00572A97"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 eletrônica</w:t>
      </w:r>
      <w:r w:rsidR="00921CBD" w:rsidRPr="00F16A47">
        <w:rPr>
          <w:rFonts w:ascii="Verdana" w:eastAsia="Times New Roman" w:hAnsi="Verdana" w:cs="Segoe UI"/>
          <w:sz w:val="20"/>
          <w:szCs w:val="20"/>
          <w:lang w:eastAsia="pt-BR"/>
        </w:rPr>
        <w:t>, em formato digitalizado,</w:t>
      </w:r>
      <w:r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 da documentação elencada </w:t>
      </w:r>
      <w:r w:rsidR="00AB5BE3"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na </w:t>
      </w:r>
      <w:r w:rsidR="00775728" w:rsidRPr="00F16A47">
        <w:rPr>
          <w:rFonts w:ascii="Verdana" w:eastAsia="Times New Roman" w:hAnsi="Verdana" w:cs="Segoe UI"/>
          <w:sz w:val="20"/>
          <w:szCs w:val="20"/>
          <w:lang w:eastAsia="pt-BR"/>
        </w:rPr>
        <w:t>C</w:t>
      </w:r>
      <w:r w:rsidR="00AB5BE3"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arta de </w:t>
      </w:r>
      <w:r w:rsidR="00775728" w:rsidRPr="00F16A47">
        <w:rPr>
          <w:rFonts w:ascii="Verdana" w:eastAsia="Times New Roman" w:hAnsi="Verdana" w:cs="Segoe UI"/>
          <w:sz w:val="20"/>
          <w:szCs w:val="20"/>
          <w:lang w:eastAsia="pt-BR"/>
        </w:rPr>
        <w:t>S</w:t>
      </w:r>
      <w:r w:rsidR="00AB5BE3"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erviços correspondente ao assunto </w:t>
      </w:r>
      <w:r w:rsidR="00775728" w:rsidRPr="00F16A47">
        <w:rPr>
          <w:rFonts w:ascii="Verdana" w:eastAsia="Times New Roman" w:hAnsi="Verdana" w:cs="Segoe UI"/>
          <w:sz w:val="20"/>
          <w:szCs w:val="20"/>
          <w:lang w:eastAsia="pt-BR"/>
        </w:rPr>
        <w:t>objeto d</w:t>
      </w:r>
      <w:r w:rsidR="00AB5BE3"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o </w:t>
      </w:r>
      <w:r w:rsidR="00772496" w:rsidRPr="00F16A47">
        <w:rPr>
          <w:rFonts w:ascii="Verdana" w:eastAsia="Times New Roman" w:hAnsi="Verdana" w:cs="Segoe UI"/>
          <w:sz w:val="20"/>
          <w:szCs w:val="20"/>
          <w:lang w:eastAsia="pt-BR"/>
        </w:rPr>
        <w:t>pedido</w:t>
      </w:r>
      <w:r w:rsidR="00AB5BE3" w:rsidRPr="00F16A47">
        <w:rPr>
          <w:rFonts w:ascii="Verdana" w:eastAsia="Times New Roman" w:hAnsi="Verdana" w:cs="Segoe UI"/>
          <w:sz w:val="20"/>
          <w:szCs w:val="20"/>
          <w:lang w:eastAsia="pt-BR"/>
        </w:rPr>
        <w:t xml:space="preserve">, disponibilizada no </w:t>
      </w:r>
      <w:proofErr w:type="spellStart"/>
      <w:r w:rsidR="0019487C" w:rsidRPr="00F16A47">
        <w:rPr>
          <w:rFonts w:ascii="Verdana" w:eastAsia="Times New Roman" w:hAnsi="Verdana" w:cs="Segoe UI"/>
          <w:sz w:val="20"/>
          <w:szCs w:val="20"/>
          <w:lang w:eastAsia="pt-BR"/>
        </w:rPr>
        <w:t>e-</w:t>
      </w:r>
      <w:r w:rsidR="00AB5BE3" w:rsidRPr="00F16A47">
        <w:rPr>
          <w:rFonts w:ascii="Verdana" w:eastAsia="Times New Roman" w:hAnsi="Verdana" w:cs="Segoe UI"/>
          <w:sz w:val="20"/>
          <w:szCs w:val="20"/>
          <w:lang w:eastAsia="pt-BR"/>
        </w:rPr>
        <w:t>SAP</w:t>
      </w:r>
      <w:proofErr w:type="spellEnd"/>
      <w:r w:rsidR="000A16B9" w:rsidRPr="00F16A47">
        <w:rPr>
          <w:rFonts w:ascii="Verdana" w:eastAsia="Times New Roman" w:hAnsi="Verdana" w:cs="Segoe UI"/>
          <w:sz w:val="20"/>
          <w:szCs w:val="20"/>
          <w:lang w:eastAsia="pt-BR"/>
        </w:rPr>
        <w:t>.</w:t>
      </w:r>
    </w:p>
    <w:p w14:paraId="44D481AD" w14:textId="4E225DA4" w:rsidR="00D011BE" w:rsidRPr="00F16A47" w:rsidRDefault="00D011BE" w:rsidP="005A3BB7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168881D5" w14:textId="77777777" w:rsidR="008B695A" w:rsidRPr="00F16A47" w:rsidRDefault="00AE604D" w:rsidP="005A3BB7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§ </w:t>
      </w:r>
      <w:r w:rsidR="005E2BA9" w:rsidRPr="00F16A47">
        <w:rPr>
          <w:rFonts w:ascii="Verdana" w:hAnsi="Verdana" w:cs="Arial"/>
          <w:sz w:val="20"/>
          <w:szCs w:val="20"/>
          <w:lang w:val="pt-PT" w:eastAsia="pt-PT" w:bidi="pt-PT"/>
        </w:rPr>
        <w:t>2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º É vedada a formulação de</w:t>
      </w:r>
      <w:r w:rsidR="008B695A" w:rsidRPr="00F16A47">
        <w:rPr>
          <w:rFonts w:ascii="Verdana" w:hAnsi="Verdana" w:cs="Arial"/>
          <w:sz w:val="20"/>
          <w:szCs w:val="20"/>
          <w:lang w:val="pt-PT" w:eastAsia="pt-PT" w:bidi="pt-PT"/>
        </w:rPr>
        <w:t>:</w:t>
      </w:r>
    </w:p>
    <w:p w14:paraId="7AE42021" w14:textId="77777777" w:rsidR="008B695A" w:rsidRPr="00F16A47" w:rsidRDefault="008B695A" w:rsidP="005A3BB7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0F60525D" w14:textId="77777777" w:rsidR="000A16B9" w:rsidRPr="00F16A47" w:rsidRDefault="008B695A" w:rsidP="005A3BB7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I - pedido </w:t>
      </w:r>
      <w:r w:rsidR="00666DC2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por interessados ou por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estabelecimentos distintos, </w:t>
      </w:r>
      <w:r w:rsidR="009259AD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ressalvados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o</w:t>
      </w:r>
      <w:r w:rsidR="009259AD" w:rsidRPr="00F16A47">
        <w:rPr>
          <w:rFonts w:ascii="Verdana" w:hAnsi="Verdana" w:cs="Arial"/>
          <w:sz w:val="20"/>
          <w:szCs w:val="20"/>
          <w:lang w:val="pt-PT" w:eastAsia="pt-PT" w:bidi="pt-PT"/>
        </w:rPr>
        <w:t>s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casos em que</w:t>
      </w:r>
      <w:r w:rsidR="000A16B9" w:rsidRPr="00F16A47">
        <w:rPr>
          <w:rFonts w:ascii="Verdana" w:hAnsi="Verdana" w:cs="Arial"/>
          <w:sz w:val="20"/>
          <w:szCs w:val="20"/>
          <w:lang w:val="pt-PT" w:eastAsia="pt-PT" w:bidi="pt-PT"/>
        </w:rPr>
        <w:t>:</w:t>
      </w:r>
    </w:p>
    <w:p w14:paraId="1EF84484" w14:textId="77777777" w:rsidR="000A16B9" w:rsidRPr="00F16A47" w:rsidRDefault="000A16B9" w:rsidP="005A3BB7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5D8A1AEF" w14:textId="77777777" w:rsidR="000A16B9" w:rsidRPr="00F16A47" w:rsidRDefault="000A16B9" w:rsidP="005A3BB7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a)</w:t>
      </w:r>
      <w:r w:rsidR="008B695A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o assunto objeto do pedido for comum a ambos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;</w:t>
      </w:r>
      <w:r w:rsidR="00DF4D93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ou </w:t>
      </w:r>
    </w:p>
    <w:p w14:paraId="7E1DEFA2" w14:textId="77777777" w:rsidR="000A16B9" w:rsidRPr="00F16A47" w:rsidRDefault="000A16B9" w:rsidP="005A3BB7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5C439B18" w14:textId="032690F4" w:rsidR="008B695A" w:rsidRPr="00F16A47" w:rsidRDefault="000A16B9" w:rsidP="005A3BB7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b) </w:t>
      </w:r>
      <w:r w:rsidR="00DF4D93" w:rsidRPr="00F16A47">
        <w:rPr>
          <w:rFonts w:ascii="Verdana" w:hAnsi="Verdana" w:cs="Arial"/>
          <w:sz w:val="20"/>
          <w:szCs w:val="20"/>
          <w:lang w:val="pt-PT" w:eastAsia="pt-PT" w:bidi="pt-PT"/>
        </w:rPr>
        <w:t>a norma que trata</w:t>
      </w:r>
      <w:r w:rsidR="00B07B09" w:rsidRPr="00F16A47">
        <w:rPr>
          <w:rFonts w:ascii="Verdana" w:hAnsi="Verdana" w:cs="Arial"/>
          <w:sz w:val="20"/>
          <w:szCs w:val="20"/>
          <w:lang w:val="pt-PT" w:eastAsia="pt-PT" w:bidi="pt-PT"/>
        </w:rPr>
        <w:t>r</w:t>
      </w:r>
      <w:r w:rsidR="00DF4D93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do assunto </w:t>
      </w:r>
      <w:r w:rsidR="00563334" w:rsidRPr="00F16A47">
        <w:rPr>
          <w:rFonts w:ascii="Verdana" w:hAnsi="Verdana" w:cs="Arial"/>
          <w:sz w:val="20"/>
          <w:szCs w:val="20"/>
          <w:lang w:val="pt-PT" w:eastAsia="pt-PT" w:bidi="pt-PT"/>
        </w:rPr>
        <w:t>dis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p</w:t>
      </w:r>
      <w:r w:rsidR="00900F96" w:rsidRPr="00F16A47">
        <w:rPr>
          <w:rFonts w:ascii="Verdana" w:hAnsi="Verdana" w:cs="Arial"/>
          <w:sz w:val="20"/>
          <w:szCs w:val="20"/>
          <w:lang w:val="pt-PT" w:eastAsia="pt-PT" w:bidi="pt-PT"/>
        </w:rPr>
        <w:t>onha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563334" w:rsidRPr="00F16A47">
        <w:rPr>
          <w:rFonts w:ascii="Verdana" w:hAnsi="Verdana" w:cs="Arial"/>
          <w:sz w:val="20"/>
          <w:szCs w:val="20"/>
          <w:lang w:val="pt-PT" w:eastAsia="pt-PT" w:bidi="pt-PT"/>
        </w:rPr>
        <w:t>sobre a necessidade de pedido conjunto;</w:t>
      </w:r>
    </w:p>
    <w:p w14:paraId="559623F7" w14:textId="77777777" w:rsidR="008B695A" w:rsidRPr="00F16A47" w:rsidRDefault="008B695A" w:rsidP="005A3BB7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176F37D8" w14:textId="06BD908D" w:rsidR="00AE604D" w:rsidRPr="00F16A47" w:rsidRDefault="008B695A" w:rsidP="005A3BB7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II </w:t>
      </w:r>
      <w:r w:rsidR="00900F96" w:rsidRPr="00F16A47">
        <w:rPr>
          <w:rFonts w:ascii="Verdana" w:hAnsi="Verdana" w:cs="Arial"/>
          <w:sz w:val="20"/>
          <w:szCs w:val="20"/>
          <w:lang w:val="pt-PT" w:eastAsia="pt-PT" w:bidi="pt-PT"/>
        </w:rPr>
        <w:t>-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AE604D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mais de um pedido </w:t>
      </w:r>
      <w:r w:rsidR="00E5548F" w:rsidRPr="00F16A47">
        <w:rPr>
          <w:rFonts w:ascii="Verdana" w:hAnsi="Verdana" w:cs="Arial"/>
          <w:sz w:val="20"/>
          <w:szCs w:val="20"/>
          <w:lang w:val="pt-PT" w:eastAsia="pt-PT" w:bidi="pt-PT"/>
        </w:rPr>
        <w:t>em uma</w:t>
      </w:r>
      <w:r w:rsidR="001653F2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AE604D" w:rsidRPr="00F16A47">
        <w:rPr>
          <w:rFonts w:ascii="Verdana" w:hAnsi="Verdana" w:cs="Arial"/>
          <w:sz w:val="20"/>
          <w:szCs w:val="20"/>
          <w:lang w:val="pt-PT" w:eastAsia="pt-PT" w:bidi="pt-PT"/>
        </w:rPr>
        <w:t>mesm</w:t>
      </w:r>
      <w:r w:rsidR="001653F2" w:rsidRPr="00F16A47">
        <w:rPr>
          <w:rFonts w:ascii="Verdana" w:hAnsi="Verdana" w:cs="Arial"/>
          <w:sz w:val="20"/>
          <w:szCs w:val="20"/>
          <w:lang w:val="pt-PT" w:eastAsia="pt-PT" w:bidi="pt-PT"/>
        </w:rPr>
        <w:t>a</w:t>
      </w:r>
      <w:r w:rsidR="00AE604D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1653F2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petição ou </w:t>
      </w:r>
      <w:r w:rsidR="00AE604D" w:rsidRPr="00F16A47">
        <w:rPr>
          <w:rFonts w:ascii="Verdana" w:hAnsi="Verdana" w:cs="Arial"/>
          <w:sz w:val="20"/>
          <w:szCs w:val="20"/>
          <w:lang w:val="pt-PT" w:eastAsia="pt-PT" w:bidi="pt-PT"/>
        </w:rPr>
        <w:t>requerimento</w:t>
      </w:r>
      <w:r w:rsidR="00681A2E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, exceto quando ambos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os pedidos </w:t>
      </w:r>
      <w:r w:rsidR="00681A2E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forem relacionados a assunto </w:t>
      </w:r>
      <w:r w:rsidR="00A13F4B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referente a </w:t>
      </w:r>
      <w:r w:rsidR="00BE361E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serviço listado </w:t>
      </w:r>
      <w:r w:rsidR="00E5548F" w:rsidRPr="00F16A47">
        <w:rPr>
          <w:rFonts w:ascii="Verdana" w:hAnsi="Verdana" w:cs="Arial"/>
          <w:sz w:val="20"/>
          <w:szCs w:val="20"/>
          <w:lang w:val="pt-PT" w:eastAsia="pt-PT" w:bidi="pt-PT"/>
        </w:rPr>
        <w:t>em uma</w:t>
      </w:r>
      <w:r w:rsidR="00BE361E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681A2E" w:rsidRPr="00F16A47">
        <w:rPr>
          <w:rFonts w:ascii="Verdana" w:hAnsi="Verdana" w:cs="Arial"/>
          <w:sz w:val="20"/>
          <w:szCs w:val="20"/>
          <w:lang w:val="pt-PT" w:eastAsia="pt-PT" w:bidi="pt-PT"/>
        </w:rPr>
        <w:t>mesma Carta de Serviços.</w:t>
      </w:r>
    </w:p>
    <w:p w14:paraId="3F1941BC" w14:textId="77777777" w:rsidR="005E2BA9" w:rsidRPr="00F16A47" w:rsidRDefault="005E2BA9" w:rsidP="005E2BA9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0D4EE4CE" w14:textId="4A5EA3EF" w:rsidR="00EF031D" w:rsidRPr="00F16A47" w:rsidRDefault="005E2BA9" w:rsidP="005E2BA9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§ </w:t>
      </w:r>
      <w:r w:rsidR="00EF031D" w:rsidRPr="00F16A47">
        <w:rPr>
          <w:rFonts w:ascii="Verdana" w:hAnsi="Verdana" w:cs="Arial"/>
          <w:sz w:val="20"/>
          <w:szCs w:val="20"/>
          <w:lang w:val="pt-PT" w:eastAsia="pt-PT" w:bidi="pt-PT"/>
        </w:rPr>
        <w:t>3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º No momento em que for </w:t>
      </w:r>
      <w:r w:rsidR="00051923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registrada a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formaliza</w:t>
      </w:r>
      <w:r w:rsidR="00076212" w:rsidRPr="00F16A47">
        <w:rPr>
          <w:rFonts w:ascii="Verdana" w:hAnsi="Verdana" w:cs="Arial"/>
          <w:sz w:val="20"/>
          <w:szCs w:val="20"/>
          <w:lang w:val="pt-PT" w:eastAsia="pt-PT" w:bidi="pt-PT"/>
        </w:rPr>
        <w:t>ção d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o pedido, o e-SA</w:t>
      </w:r>
      <w:r w:rsidR="00E5548F" w:rsidRPr="00F16A47">
        <w:rPr>
          <w:rFonts w:ascii="Verdana" w:hAnsi="Verdana" w:cs="Arial"/>
          <w:sz w:val="20"/>
          <w:szCs w:val="20"/>
          <w:lang w:val="pt-PT" w:eastAsia="pt-PT" w:bidi="pt-PT"/>
        </w:rPr>
        <w:t>P</w:t>
      </w:r>
      <w:r w:rsidR="00AF1108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automaticamente</w:t>
      </w:r>
      <w:r w:rsidR="00EF031D" w:rsidRPr="00F16A47">
        <w:rPr>
          <w:rFonts w:ascii="Verdana" w:hAnsi="Verdana" w:cs="Arial"/>
          <w:sz w:val="20"/>
          <w:szCs w:val="20"/>
          <w:lang w:val="pt-PT" w:eastAsia="pt-PT" w:bidi="pt-PT"/>
        </w:rPr>
        <w:t>:</w:t>
      </w:r>
    </w:p>
    <w:p w14:paraId="7D304DC2" w14:textId="77777777" w:rsidR="00EF031D" w:rsidRPr="00F16A47" w:rsidRDefault="00EF031D" w:rsidP="005E2BA9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46FBA502" w14:textId="54CD908D" w:rsidR="005E2BA9" w:rsidRPr="00F16A47" w:rsidRDefault="00EF031D" w:rsidP="00EF031D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I </w:t>
      </w:r>
      <w:r w:rsidR="000151E4" w:rsidRPr="00F16A47">
        <w:rPr>
          <w:rFonts w:ascii="Verdana" w:hAnsi="Verdana" w:cs="Arial"/>
          <w:sz w:val="20"/>
          <w:szCs w:val="20"/>
          <w:lang w:val="pt-PT" w:eastAsia="pt-PT" w:bidi="pt-PT"/>
        </w:rPr>
        <w:t>-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5E2BA9" w:rsidRPr="00F16A47">
        <w:rPr>
          <w:rFonts w:ascii="Verdana" w:hAnsi="Verdana" w:cs="Arial"/>
          <w:sz w:val="20"/>
          <w:szCs w:val="20"/>
          <w:lang w:val="pt-PT" w:eastAsia="pt-PT" w:bidi="pt-PT"/>
        </w:rPr>
        <w:t>autuará</w:t>
      </w:r>
      <w:r w:rsidR="000151E4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o </w:t>
      </w:r>
      <w:r w:rsidR="00EA704C" w:rsidRPr="00F16A47">
        <w:rPr>
          <w:rFonts w:ascii="Verdana" w:hAnsi="Verdana" w:cs="Arial"/>
          <w:sz w:val="20"/>
          <w:szCs w:val="20"/>
          <w:lang w:val="pt-PT" w:eastAsia="pt-PT" w:bidi="pt-PT"/>
        </w:rPr>
        <w:t>pedido</w:t>
      </w:r>
      <w:r w:rsidR="005E2BA9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, gerando o número oficial do </w:t>
      </w:r>
      <w:r w:rsidR="002242C7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respectivo </w:t>
      </w:r>
      <w:r w:rsidR="005E2BA9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processo </w:t>
      </w:r>
      <w:r w:rsidR="00621982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administrativo eletrônico </w:t>
      </w:r>
      <w:r w:rsidR="005E2BA9" w:rsidRPr="00F16A47">
        <w:rPr>
          <w:rFonts w:ascii="Verdana" w:hAnsi="Verdana" w:cs="Arial"/>
          <w:sz w:val="20"/>
          <w:szCs w:val="20"/>
          <w:lang w:val="pt-PT" w:eastAsia="pt-PT" w:bidi="pt-PT"/>
        </w:rPr>
        <w:t>no âmbito da SEFAZ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;</w:t>
      </w:r>
    </w:p>
    <w:p w14:paraId="6DEDE702" w14:textId="210DBD8B" w:rsidR="00EF031D" w:rsidRPr="00F16A47" w:rsidRDefault="00EF031D" w:rsidP="00EF031D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6FE009EA" w14:textId="551264DE" w:rsidR="005B4DEA" w:rsidRPr="00F16A47" w:rsidRDefault="005B4DEA" w:rsidP="005B4DEA">
      <w:pPr>
        <w:ind w:firstLine="8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II – </w:t>
      </w:r>
      <w:proofErr w:type="gramStart"/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>confirmará</w:t>
      </w:r>
      <w:proofErr w:type="gramEnd"/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 formalização ao interessado, de forma eletrônica, informando o núme</w:t>
      </w:r>
      <w:r w:rsidR="00F84E49" w:rsidRPr="00F16A47">
        <w:rPr>
          <w:rFonts w:ascii="Verdana" w:eastAsia="Times New Roman" w:hAnsi="Verdana" w:cs="Times New Roman"/>
          <w:sz w:val="20"/>
          <w:szCs w:val="20"/>
          <w:lang w:eastAsia="pt-BR"/>
        </w:rPr>
        <w:t>r</w:t>
      </w:r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>o do processo administrativo eletrônico</w:t>
      </w:r>
      <w:r w:rsidR="000151E4"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</w:t>
      </w:r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>a data e ho</w:t>
      </w:r>
      <w:r w:rsidR="0074020A" w:rsidRPr="00F16A47">
        <w:rPr>
          <w:rFonts w:ascii="Verdana" w:eastAsia="Times New Roman" w:hAnsi="Verdana" w:cs="Times New Roman"/>
          <w:sz w:val="20"/>
          <w:szCs w:val="20"/>
          <w:lang w:eastAsia="pt-BR"/>
        </w:rPr>
        <w:t>ra do registro da formalização.</w:t>
      </w:r>
    </w:p>
    <w:p w14:paraId="2EAD8DDA" w14:textId="2F07382F" w:rsidR="005E2BA9" w:rsidRDefault="005E2BA9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5FA14077" w14:textId="0DACA812" w:rsidR="007176B9" w:rsidRPr="007176B9" w:rsidRDefault="007176B9" w:rsidP="007176B9">
      <w:pPr>
        <w:ind w:firstLine="8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176B9">
        <w:rPr>
          <w:rFonts w:ascii="Verdana" w:eastAsia="Times New Roman" w:hAnsi="Verdana" w:cs="Times New Roman"/>
          <w:sz w:val="20"/>
          <w:szCs w:val="20"/>
          <w:lang w:eastAsia="pt-BR"/>
        </w:rPr>
        <w:t>§ 4º Na hipótese de constatação de pendências, em virtude da análise do pedido formalizado, a SEFAZ cientificará o requerente, intimando-o, no prazo estabelecido, a efetuar o saneamento.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7176B9">
        <w:rPr>
          <w:rFonts w:ascii="Verdana" w:eastAsia="Times New Roman" w:hAnsi="Verdana" w:cs="Verdana"/>
          <w:i/>
          <w:color w:val="000000"/>
          <w:sz w:val="20"/>
          <w:szCs w:val="20"/>
          <w:lang w:eastAsia="pt-BR"/>
        </w:rPr>
        <w:t xml:space="preserve">(§ 4º: Acrescentado pelo </w:t>
      </w:r>
      <w:hyperlink r:id="rId11" w:history="1">
        <w:r w:rsidRPr="007176B9">
          <w:rPr>
            <w:rFonts w:ascii="Verdana" w:eastAsia="Times New Roman" w:hAnsi="Verdana" w:cs="Verdana"/>
            <w:i/>
            <w:color w:val="0000FF"/>
            <w:sz w:val="20"/>
            <w:szCs w:val="20"/>
            <w:u w:val="single"/>
            <w:lang w:eastAsia="pt-BR"/>
          </w:rPr>
          <w:t>Decreto nº 16.013/2022</w:t>
        </w:r>
      </w:hyperlink>
      <w:r w:rsidRPr="007176B9">
        <w:rPr>
          <w:rFonts w:ascii="Verdana" w:eastAsia="Times New Roman" w:hAnsi="Verdana" w:cs="Verdana"/>
          <w:i/>
          <w:color w:val="000000"/>
          <w:sz w:val="20"/>
          <w:szCs w:val="20"/>
          <w:lang w:eastAsia="pt-BR"/>
        </w:rPr>
        <w:t>. Efeitos a partir de 22.8.22)</w:t>
      </w:r>
    </w:p>
    <w:p w14:paraId="424FBC8B" w14:textId="77777777" w:rsidR="007176B9" w:rsidRPr="007176B9" w:rsidRDefault="007176B9" w:rsidP="007176B9">
      <w:pPr>
        <w:ind w:firstLine="8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24A56596" w14:textId="65DC7B81" w:rsidR="007176B9" w:rsidRPr="007176B9" w:rsidRDefault="007176B9" w:rsidP="007176B9">
      <w:pPr>
        <w:ind w:firstLine="8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176B9">
        <w:rPr>
          <w:rFonts w:ascii="Verdana" w:eastAsia="Times New Roman" w:hAnsi="Verdana" w:cs="Times New Roman"/>
          <w:sz w:val="20"/>
          <w:szCs w:val="20"/>
          <w:lang w:eastAsia="pt-BR"/>
        </w:rPr>
        <w:t>§ 5º Com o descumprimento da intimação de que trata o § 4º deste artigo, por decorrência de prazo ou pela falta de saneamento, o pedido será concluído, sem a análise do mérito.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Verdana"/>
          <w:i/>
          <w:color w:val="000000"/>
          <w:sz w:val="20"/>
          <w:szCs w:val="20"/>
          <w:lang w:eastAsia="pt-BR"/>
        </w:rPr>
        <w:t>(</w:t>
      </w:r>
      <w:r w:rsidRPr="007176B9">
        <w:rPr>
          <w:rFonts w:ascii="Verdana" w:eastAsia="Times New Roman" w:hAnsi="Verdana" w:cs="Verdana"/>
          <w:i/>
          <w:color w:val="000000"/>
          <w:sz w:val="20"/>
          <w:szCs w:val="20"/>
          <w:lang w:eastAsia="pt-BR"/>
        </w:rPr>
        <w:t xml:space="preserve">§ </w:t>
      </w:r>
      <w:r>
        <w:rPr>
          <w:rFonts w:ascii="Verdana" w:eastAsia="Times New Roman" w:hAnsi="Verdana" w:cs="Verdana"/>
          <w:i/>
          <w:color w:val="000000"/>
          <w:sz w:val="20"/>
          <w:szCs w:val="20"/>
          <w:lang w:eastAsia="pt-BR"/>
        </w:rPr>
        <w:t>5</w:t>
      </w:r>
      <w:r w:rsidRPr="007176B9">
        <w:rPr>
          <w:rFonts w:ascii="Verdana" w:eastAsia="Times New Roman" w:hAnsi="Verdana" w:cs="Verdana"/>
          <w:i/>
          <w:color w:val="000000"/>
          <w:sz w:val="20"/>
          <w:szCs w:val="20"/>
          <w:lang w:eastAsia="pt-BR"/>
        </w:rPr>
        <w:t xml:space="preserve">º: Acrescentado pelo </w:t>
      </w:r>
      <w:hyperlink r:id="rId12" w:history="1">
        <w:r w:rsidRPr="007176B9">
          <w:rPr>
            <w:rFonts w:ascii="Verdana" w:eastAsia="Times New Roman" w:hAnsi="Verdana" w:cs="Verdana"/>
            <w:i/>
            <w:color w:val="0000FF"/>
            <w:sz w:val="20"/>
            <w:szCs w:val="20"/>
            <w:u w:val="single"/>
            <w:lang w:eastAsia="pt-BR"/>
          </w:rPr>
          <w:t>Decreto nº 16.013/2022</w:t>
        </w:r>
      </w:hyperlink>
      <w:r w:rsidRPr="007176B9">
        <w:rPr>
          <w:rFonts w:ascii="Verdana" w:eastAsia="Times New Roman" w:hAnsi="Verdana" w:cs="Verdana"/>
          <w:i/>
          <w:color w:val="000000"/>
          <w:sz w:val="20"/>
          <w:szCs w:val="20"/>
          <w:lang w:eastAsia="pt-BR"/>
        </w:rPr>
        <w:t>. Efeitos a partir de 22.8.22)</w:t>
      </w:r>
    </w:p>
    <w:p w14:paraId="23876434" w14:textId="23DEA42D" w:rsidR="007176B9" w:rsidRDefault="007176B9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eastAsia="pt-PT" w:bidi="pt-PT"/>
        </w:rPr>
      </w:pPr>
    </w:p>
    <w:p w14:paraId="01C1B363" w14:textId="07AEE37D" w:rsidR="006465AC" w:rsidRPr="006465AC" w:rsidRDefault="006465AC" w:rsidP="006465AC">
      <w:pPr>
        <w:ind w:firstLine="860"/>
        <w:jc w:val="both"/>
        <w:rPr>
          <w:rFonts w:ascii="Verdana" w:hAnsi="Verdana"/>
          <w:i/>
          <w:sz w:val="20"/>
          <w:szCs w:val="20"/>
        </w:rPr>
      </w:pPr>
      <w:r w:rsidRPr="006465A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§ 6º Caso o requerente seja inscrito no Cadastro de Contribuintes do Estado (CCE), não serão protocolizados e/ou aceitos pedidos formulados por meio físico, relativos a assuntos listados em </w:t>
      </w:r>
      <w:r w:rsidRPr="006465AC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t xml:space="preserve">Carta de Serviços e a outros assuntos, disponibilizados, pela SEFAZ, no </w:t>
      </w:r>
      <w:proofErr w:type="spellStart"/>
      <w:r w:rsidRPr="006465AC">
        <w:rPr>
          <w:rFonts w:ascii="Verdana" w:eastAsia="Times New Roman" w:hAnsi="Verdana" w:cs="Times New Roman"/>
          <w:sz w:val="20"/>
          <w:szCs w:val="20"/>
          <w:lang w:eastAsia="pt-BR"/>
        </w:rPr>
        <w:t>e-SAP</w:t>
      </w:r>
      <w:proofErr w:type="spellEnd"/>
      <w:r w:rsidRPr="006465AC">
        <w:rPr>
          <w:rFonts w:ascii="Verdana" w:eastAsia="Times New Roman" w:hAnsi="Verdana" w:cs="Times New Roman"/>
          <w:sz w:val="20"/>
          <w:szCs w:val="20"/>
          <w:lang w:eastAsia="pt-BR"/>
        </w:rPr>
        <w:t>, inclusive em relação à resposta à intimação para saneamento de que trata o § 4º deste artigo, exceto nas hipóteses: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6465AC">
        <w:rPr>
          <w:rFonts w:ascii="Verdana" w:hAnsi="Verdana"/>
          <w:i/>
          <w:sz w:val="20"/>
          <w:szCs w:val="20"/>
        </w:rPr>
        <w:t xml:space="preserve">(§ 6º: acrescentado pelo </w:t>
      </w:r>
      <w:hyperlink r:id="rId13" w:history="1">
        <w:r w:rsidRPr="006465AC">
          <w:rPr>
            <w:rStyle w:val="Hyperlink"/>
            <w:rFonts w:ascii="Verdana" w:hAnsi="Verdana"/>
            <w:i/>
            <w:sz w:val="20"/>
            <w:szCs w:val="20"/>
          </w:rPr>
          <w:t>Decreto n° 16.103/2023</w:t>
        </w:r>
      </w:hyperlink>
      <w:r w:rsidRPr="006465AC">
        <w:rPr>
          <w:rFonts w:ascii="Verdana" w:hAnsi="Verdana"/>
          <w:i/>
          <w:sz w:val="20"/>
          <w:szCs w:val="20"/>
        </w:rPr>
        <w:t>. Efeitos a partir de 8.2.2023.)</w:t>
      </w:r>
    </w:p>
    <w:p w14:paraId="5DE0675D" w14:textId="77777777" w:rsidR="006465AC" w:rsidRPr="006465AC" w:rsidRDefault="006465AC" w:rsidP="006465AC">
      <w:pPr>
        <w:ind w:firstLine="8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61D95C53" w14:textId="639752F0" w:rsidR="006465AC" w:rsidRPr="006465AC" w:rsidRDefault="006465AC" w:rsidP="006465AC">
      <w:pPr>
        <w:ind w:firstLine="860"/>
        <w:jc w:val="both"/>
        <w:rPr>
          <w:rFonts w:ascii="Verdana" w:hAnsi="Verdana"/>
          <w:i/>
          <w:sz w:val="20"/>
          <w:szCs w:val="20"/>
        </w:rPr>
      </w:pPr>
      <w:r w:rsidRPr="006465AC">
        <w:rPr>
          <w:rFonts w:ascii="Verdana" w:eastAsia="Times New Roman" w:hAnsi="Verdana" w:cs="Times New Roman"/>
          <w:sz w:val="20"/>
          <w:szCs w:val="20"/>
          <w:lang w:eastAsia="pt-BR"/>
        </w:rPr>
        <w:t>I – do inciso II do caput do art. 12 deste Decreto;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6465AC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Inciso I</w:t>
      </w:r>
      <w:r w:rsidRPr="006465AC">
        <w:rPr>
          <w:rFonts w:ascii="Verdana" w:hAnsi="Verdana"/>
          <w:i/>
          <w:sz w:val="20"/>
          <w:szCs w:val="20"/>
        </w:rPr>
        <w:t xml:space="preserve">: acrescentado pelo </w:t>
      </w:r>
      <w:hyperlink r:id="rId14" w:history="1">
        <w:r w:rsidRPr="006465AC">
          <w:rPr>
            <w:rStyle w:val="Hyperlink"/>
            <w:rFonts w:ascii="Verdana" w:hAnsi="Verdana"/>
            <w:i/>
            <w:sz w:val="20"/>
            <w:szCs w:val="20"/>
          </w:rPr>
          <w:t>Decreto n° 16.103/2023</w:t>
        </w:r>
      </w:hyperlink>
      <w:r w:rsidRPr="006465AC">
        <w:rPr>
          <w:rFonts w:ascii="Verdana" w:hAnsi="Verdana"/>
          <w:i/>
          <w:sz w:val="20"/>
          <w:szCs w:val="20"/>
        </w:rPr>
        <w:t>. Efeitos a partir de 8.2.2023.)</w:t>
      </w:r>
    </w:p>
    <w:p w14:paraId="722E2538" w14:textId="77777777" w:rsidR="006465AC" w:rsidRPr="006465AC" w:rsidRDefault="006465AC" w:rsidP="006465AC">
      <w:pPr>
        <w:ind w:firstLine="8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52581A2C" w14:textId="74EFF72B" w:rsidR="006465AC" w:rsidRPr="006465AC" w:rsidRDefault="006465AC" w:rsidP="006465AC">
      <w:pPr>
        <w:ind w:firstLine="860"/>
        <w:jc w:val="both"/>
        <w:rPr>
          <w:rFonts w:ascii="Verdana" w:hAnsi="Verdana"/>
          <w:i/>
          <w:sz w:val="20"/>
          <w:szCs w:val="20"/>
        </w:rPr>
      </w:pPr>
      <w:r w:rsidRPr="006465A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II - </w:t>
      </w:r>
      <w:proofErr w:type="gramStart"/>
      <w:r w:rsidRPr="006465AC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gramEnd"/>
      <w:r w:rsidRPr="006465A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autorização concedida, em caráter excepcional, pelo chefe da repartição fiscal competente, a vista de requerimento apresentado pelo contribuinte, contendo justificativa.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6465AC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 xml:space="preserve">Inciso </w:t>
      </w:r>
      <w:r>
        <w:rPr>
          <w:rFonts w:ascii="Verdana" w:hAnsi="Verdana"/>
          <w:i/>
          <w:sz w:val="20"/>
          <w:szCs w:val="20"/>
        </w:rPr>
        <w:t>I</w:t>
      </w:r>
      <w:r>
        <w:rPr>
          <w:rFonts w:ascii="Verdana" w:hAnsi="Verdana"/>
          <w:i/>
          <w:sz w:val="20"/>
          <w:szCs w:val="20"/>
        </w:rPr>
        <w:t>I</w:t>
      </w:r>
      <w:r w:rsidRPr="006465AC">
        <w:rPr>
          <w:rFonts w:ascii="Verdana" w:hAnsi="Verdana"/>
          <w:i/>
          <w:sz w:val="20"/>
          <w:szCs w:val="20"/>
        </w:rPr>
        <w:t xml:space="preserve">: acrescentado pelo </w:t>
      </w:r>
      <w:hyperlink r:id="rId15" w:history="1">
        <w:r w:rsidRPr="006465AC">
          <w:rPr>
            <w:rStyle w:val="Hyperlink"/>
            <w:rFonts w:ascii="Verdana" w:hAnsi="Verdana"/>
            <w:i/>
            <w:sz w:val="20"/>
            <w:szCs w:val="20"/>
          </w:rPr>
          <w:t>Decreto n° 16.103/2023</w:t>
        </w:r>
      </w:hyperlink>
      <w:r w:rsidRPr="006465AC">
        <w:rPr>
          <w:rFonts w:ascii="Verdana" w:hAnsi="Verdana"/>
          <w:i/>
          <w:sz w:val="20"/>
          <w:szCs w:val="20"/>
        </w:rPr>
        <w:t>. Efeitos a partir de 8.2.2023.)</w:t>
      </w:r>
    </w:p>
    <w:p w14:paraId="63731CF8" w14:textId="77777777" w:rsidR="006465AC" w:rsidRPr="006465AC" w:rsidRDefault="006465AC" w:rsidP="006465AC">
      <w:pPr>
        <w:ind w:firstLine="8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0" w:name="_GoBack"/>
      <w:bookmarkEnd w:id="0"/>
    </w:p>
    <w:p w14:paraId="28554757" w14:textId="2AE94113" w:rsidR="006465AC" w:rsidRPr="006465AC" w:rsidRDefault="006465AC" w:rsidP="006465AC">
      <w:pPr>
        <w:ind w:firstLine="860"/>
        <w:jc w:val="both"/>
        <w:rPr>
          <w:rFonts w:ascii="Verdana" w:hAnsi="Verdana"/>
          <w:i/>
          <w:sz w:val="20"/>
          <w:szCs w:val="20"/>
        </w:rPr>
      </w:pPr>
      <w:r w:rsidRPr="006465A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§ 7º Na hipótese do inciso II do § 6º deste artigo, o chefe da repartição fiscal competente providenciará a digitalização dos </w:t>
      </w:r>
      <w:proofErr w:type="gramStart"/>
      <w:r w:rsidRPr="006465AC">
        <w:rPr>
          <w:rFonts w:ascii="Verdana" w:eastAsia="Times New Roman" w:hAnsi="Verdana" w:cs="Times New Roman"/>
          <w:sz w:val="20"/>
          <w:szCs w:val="20"/>
          <w:lang w:eastAsia="pt-BR"/>
        </w:rPr>
        <w:t>documentos</w:t>
      </w:r>
      <w:proofErr w:type="gramEnd"/>
      <w:r w:rsidRPr="006465A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 a abertura de solicitação, via </w:t>
      </w:r>
      <w:proofErr w:type="spellStart"/>
      <w:r w:rsidRPr="006465AC">
        <w:rPr>
          <w:rFonts w:ascii="Verdana" w:eastAsia="Times New Roman" w:hAnsi="Verdana" w:cs="Times New Roman"/>
          <w:sz w:val="20"/>
          <w:szCs w:val="20"/>
          <w:lang w:eastAsia="pt-BR"/>
        </w:rPr>
        <w:t>e-SAP</w:t>
      </w:r>
      <w:proofErr w:type="spellEnd"/>
      <w:r w:rsidRPr="006465AC">
        <w:rPr>
          <w:rFonts w:ascii="Verdana" w:eastAsia="Times New Roman" w:hAnsi="Verdana" w:cs="Times New Roman"/>
          <w:sz w:val="20"/>
          <w:szCs w:val="20"/>
          <w:lang w:eastAsia="pt-BR"/>
        </w:rPr>
        <w:t>, em nome do requerente, fornecendo-lhe o número da solicitação criada.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6465AC">
        <w:rPr>
          <w:rFonts w:ascii="Verdana" w:hAnsi="Verdana"/>
          <w:i/>
          <w:sz w:val="20"/>
          <w:szCs w:val="20"/>
        </w:rPr>
        <w:t xml:space="preserve">(§ </w:t>
      </w:r>
      <w:r>
        <w:rPr>
          <w:rFonts w:ascii="Verdana" w:hAnsi="Verdana"/>
          <w:i/>
          <w:sz w:val="20"/>
          <w:szCs w:val="20"/>
        </w:rPr>
        <w:t>7</w:t>
      </w:r>
      <w:r w:rsidRPr="006465AC">
        <w:rPr>
          <w:rFonts w:ascii="Verdana" w:hAnsi="Verdana"/>
          <w:i/>
          <w:sz w:val="20"/>
          <w:szCs w:val="20"/>
        </w:rPr>
        <w:t xml:space="preserve">º: acrescentado pelo </w:t>
      </w:r>
      <w:hyperlink r:id="rId16" w:history="1">
        <w:r w:rsidRPr="006465AC">
          <w:rPr>
            <w:rStyle w:val="Hyperlink"/>
            <w:rFonts w:ascii="Verdana" w:hAnsi="Verdana"/>
            <w:i/>
            <w:sz w:val="20"/>
            <w:szCs w:val="20"/>
          </w:rPr>
          <w:t>Decreto n° 16.103/2023</w:t>
        </w:r>
      </w:hyperlink>
      <w:r w:rsidRPr="006465AC">
        <w:rPr>
          <w:rFonts w:ascii="Verdana" w:hAnsi="Verdana"/>
          <w:i/>
          <w:sz w:val="20"/>
          <w:szCs w:val="20"/>
        </w:rPr>
        <w:t>. Efeitos a partir de 8.2.2023.)</w:t>
      </w:r>
    </w:p>
    <w:p w14:paraId="5FDBC8F8" w14:textId="77777777" w:rsidR="006465AC" w:rsidRPr="007176B9" w:rsidRDefault="006465AC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eastAsia="pt-PT" w:bidi="pt-PT"/>
        </w:rPr>
      </w:pPr>
    </w:p>
    <w:p w14:paraId="3F53D957" w14:textId="6B2401FC" w:rsidR="00220FD0" w:rsidRPr="00F16A47" w:rsidRDefault="00220FD0" w:rsidP="00220FD0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Seção I</w:t>
      </w:r>
      <w:r w:rsidR="00253C92" w:rsidRPr="00F16A47">
        <w:rPr>
          <w:rFonts w:ascii="Verdana" w:hAnsi="Verdana" w:cs="Arial"/>
          <w:sz w:val="20"/>
          <w:szCs w:val="20"/>
          <w:lang w:val="pt-PT" w:eastAsia="pt-PT" w:bidi="pt-PT"/>
        </w:rPr>
        <w:t>I</w:t>
      </w:r>
    </w:p>
    <w:p w14:paraId="0EC5B261" w14:textId="00BB212A" w:rsidR="00220FD0" w:rsidRPr="00F16A47" w:rsidRDefault="00220FD0" w:rsidP="00220FD0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D</w:t>
      </w:r>
      <w:r w:rsidR="00253C92" w:rsidRPr="00F16A47">
        <w:rPr>
          <w:rFonts w:ascii="Verdana" w:hAnsi="Verdana" w:cs="Arial"/>
          <w:sz w:val="20"/>
          <w:szCs w:val="20"/>
          <w:lang w:val="pt-PT" w:eastAsia="pt-PT" w:bidi="pt-PT"/>
        </w:rPr>
        <w:t>os Atos e dos Termos Processuais</w:t>
      </w:r>
    </w:p>
    <w:p w14:paraId="5CD8D43E" w14:textId="77777777" w:rsidR="00263477" w:rsidRPr="00F16A47" w:rsidRDefault="00263477" w:rsidP="003F5D0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09BE2323" w14:textId="494450B4" w:rsidR="003F5D08" w:rsidRPr="00F16A47" w:rsidRDefault="003F5D08" w:rsidP="003F5D0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Art. 9º Os atos e os termos processuais no e-SAP devem ser realizados por pessoas credenciadas nos termos do art. 5º deste Decreto e por servidores da SEFAZ que, em razão da atividade que exerçam, devam ou possam atuar nos processos administrativos.</w:t>
      </w:r>
    </w:p>
    <w:p w14:paraId="2C8D6652" w14:textId="0460DE83" w:rsidR="003F5D08" w:rsidRPr="00F16A47" w:rsidRDefault="003F5D08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36B8B762" w14:textId="6BFAE171" w:rsidR="00A172EA" w:rsidRPr="00F16A47" w:rsidRDefault="00A172EA" w:rsidP="00A172EA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§ 1º Os atos e os termos processuais </w:t>
      </w:r>
      <w:r w:rsidR="007B15B6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realizados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no e-SAP, inclusive o apensamento e a anexação de peças, integram-se automaticamente aos autos do processo </w:t>
      </w:r>
      <w:r w:rsidR="00E61BE8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administrativo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eletrônico, </w:t>
      </w:r>
      <w:r w:rsidR="00B2768C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em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ordem cronológica.</w:t>
      </w:r>
    </w:p>
    <w:p w14:paraId="675FEDE3" w14:textId="77777777" w:rsidR="00A172EA" w:rsidRPr="00F16A47" w:rsidRDefault="00A172EA" w:rsidP="00A172EA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6635FBA6" w14:textId="0FD43CA4" w:rsidR="00A172EA" w:rsidRPr="00F16A47" w:rsidRDefault="00A172EA" w:rsidP="00A172EA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§ 2º Os atos de desapensamento e de desentra</w:t>
      </w:r>
      <w:r w:rsidR="00391C63" w:rsidRPr="00F16A47">
        <w:rPr>
          <w:rFonts w:ascii="Verdana" w:hAnsi="Verdana" w:cs="Arial"/>
          <w:sz w:val="20"/>
          <w:szCs w:val="20"/>
          <w:lang w:val="pt-PT" w:eastAsia="pt-PT" w:bidi="pt-PT"/>
        </w:rPr>
        <w:t>nha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mento de peças </w:t>
      </w:r>
      <w:r w:rsidR="001E7941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do processo administrativo eletrônico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devem ser objeto de lavratura de termo apropriado</w:t>
      </w:r>
      <w:r w:rsidR="009B7F75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, que </w:t>
      </w:r>
      <w:r w:rsidR="0082624A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se </w:t>
      </w:r>
      <w:r w:rsidR="00407BD0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integra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automaticamente</w:t>
      </w:r>
      <w:r w:rsidR="00407BD0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ao processo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, em ordem cronológica.</w:t>
      </w:r>
    </w:p>
    <w:p w14:paraId="18A84736" w14:textId="77777777" w:rsidR="006C42C2" w:rsidRPr="00F16A47" w:rsidRDefault="006C42C2" w:rsidP="00C55778">
      <w:pPr>
        <w:adjustRightInd w:val="0"/>
        <w:ind w:firstLine="851"/>
        <w:jc w:val="both"/>
        <w:rPr>
          <w:rFonts w:ascii="Verdana" w:hAnsi="Verdana" w:cs="Arial"/>
          <w:b/>
          <w:sz w:val="20"/>
          <w:szCs w:val="20"/>
          <w:lang w:val="pt-PT" w:eastAsia="pt-PT" w:bidi="pt-PT"/>
        </w:rPr>
      </w:pPr>
    </w:p>
    <w:p w14:paraId="5A9BB006" w14:textId="07AA2BD1" w:rsidR="00612F32" w:rsidRPr="00F16A47" w:rsidRDefault="00612F32" w:rsidP="00C55778">
      <w:pPr>
        <w:pStyle w:val="TextosemFormatao"/>
        <w:ind w:firstLine="851"/>
        <w:jc w:val="both"/>
        <w:rPr>
          <w:rFonts w:ascii="Verdana" w:hAnsi="Verdana"/>
        </w:rPr>
      </w:pPr>
      <w:r w:rsidRPr="00F16A47">
        <w:rPr>
          <w:rFonts w:ascii="Verdana" w:hAnsi="Verdana"/>
        </w:rPr>
        <w:t xml:space="preserve">§ </w:t>
      </w:r>
      <w:r w:rsidR="001C22E3" w:rsidRPr="00F16A47">
        <w:rPr>
          <w:rFonts w:ascii="Verdana" w:hAnsi="Verdana"/>
        </w:rPr>
        <w:t>3</w:t>
      </w:r>
      <w:r w:rsidRPr="00F16A47">
        <w:rPr>
          <w:rFonts w:ascii="Verdana" w:hAnsi="Verdana"/>
        </w:rPr>
        <w:t xml:space="preserve">º Consideram-se realizados os atos </w:t>
      </w:r>
      <w:r w:rsidR="00150CC2" w:rsidRPr="00F16A47">
        <w:rPr>
          <w:rFonts w:ascii="Verdana" w:hAnsi="Verdana"/>
        </w:rPr>
        <w:t xml:space="preserve">e os termos </w:t>
      </w:r>
      <w:r w:rsidRPr="00F16A47">
        <w:rPr>
          <w:rFonts w:ascii="Verdana" w:hAnsi="Verdana"/>
        </w:rPr>
        <w:t>processuais por meio eletrônico no dia e na hora de s</w:t>
      </w:r>
      <w:r w:rsidR="006156BB" w:rsidRPr="00F16A47">
        <w:rPr>
          <w:rFonts w:ascii="Verdana" w:hAnsi="Verdana"/>
        </w:rPr>
        <w:t>ua form</w:t>
      </w:r>
      <w:r w:rsidR="00A94DF2" w:rsidRPr="00F16A47">
        <w:rPr>
          <w:rFonts w:ascii="Verdana" w:hAnsi="Verdana"/>
        </w:rPr>
        <w:t>alização</w:t>
      </w:r>
      <w:r w:rsidR="006156BB" w:rsidRPr="00F16A47">
        <w:rPr>
          <w:rFonts w:ascii="Verdana" w:hAnsi="Verdana"/>
        </w:rPr>
        <w:t xml:space="preserve">, registro ou </w:t>
      </w:r>
      <w:r w:rsidRPr="00F16A47">
        <w:rPr>
          <w:rFonts w:ascii="Verdana" w:hAnsi="Verdana"/>
        </w:rPr>
        <w:t>envio ao</w:t>
      </w:r>
      <w:r w:rsidR="00566B78" w:rsidRPr="00F16A47">
        <w:rPr>
          <w:rFonts w:ascii="Verdana" w:hAnsi="Verdana"/>
        </w:rPr>
        <w:t xml:space="preserve"> </w:t>
      </w:r>
      <w:proofErr w:type="spellStart"/>
      <w:r w:rsidR="001E7E23" w:rsidRPr="00F16A47">
        <w:rPr>
          <w:rFonts w:ascii="Verdana" w:hAnsi="Verdana"/>
        </w:rPr>
        <w:t>e-SAP</w:t>
      </w:r>
      <w:proofErr w:type="spellEnd"/>
      <w:r w:rsidRPr="00F16A47">
        <w:rPr>
          <w:rFonts w:ascii="Verdana" w:hAnsi="Verdana"/>
        </w:rPr>
        <w:t>.</w:t>
      </w:r>
    </w:p>
    <w:p w14:paraId="21BCCC32" w14:textId="77777777" w:rsidR="00612F32" w:rsidRPr="00F16A47" w:rsidRDefault="00612F32" w:rsidP="00C55778">
      <w:pPr>
        <w:pStyle w:val="TextosemFormatao"/>
        <w:ind w:firstLine="851"/>
        <w:jc w:val="both"/>
        <w:rPr>
          <w:rFonts w:ascii="Verdana" w:hAnsi="Verdana"/>
        </w:rPr>
      </w:pPr>
    </w:p>
    <w:p w14:paraId="62F250DC" w14:textId="6FE60615" w:rsidR="00612F32" w:rsidRPr="00F16A47" w:rsidRDefault="00612F32" w:rsidP="00C55778">
      <w:pPr>
        <w:pStyle w:val="TextosemFormatao"/>
        <w:ind w:firstLine="851"/>
        <w:jc w:val="both"/>
        <w:rPr>
          <w:rFonts w:ascii="Verdana" w:hAnsi="Verdana"/>
        </w:rPr>
      </w:pPr>
      <w:r w:rsidRPr="00F16A47">
        <w:rPr>
          <w:rFonts w:ascii="Verdana" w:hAnsi="Verdana"/>
        </w:rPr>
        <w:t xml:space="preserve">§ </w:t>
      </w:r>
      <w:r w:rsidR="00D12ED5" w:rsidRPr="00F16A47">
        <w:rPr>
          <w:rFonts w:ascii="Verdana" w:hAnsi="Verdana"/>
        </w:rPr>
        <w:t>4</w:t>
      </w:r>
      <w:r w:rsidRPr="00F16A47">
        <w:rPr>
          <w:rFonts w:ascii="Verdana" w:hAnsi="Verdana"/>
        </w:rPr>
        <w:t xml:space="preserve">º </w:t>
      </w:r>
      <w:r w:rsidR="00331EAE" w:rsidRPr="00F16A47">
        <w:rPr>
          <w:rFonts w:ascii="Verdana" w:hAnsi="Verdana"/>
        </w:rPr>
        <w:t xml:space="preserve">Havendo </w:t>
      </w:r>
      <w:r w:rsidRPr="00F16A47">
        <w:rPr>
          <w:rFonts w:ascii="Verdana" w:hAnsi="Verdana"/>
        </w:rPr>
        <w:t xml:space="preserve">prazo para a sua realização, os atos </w:t>
      </w:r>
      <w:r w:rsidR="00680CF4" w:rsidRPr="00F16A47">
        <w:rPr>
          <w:rFonts w:ascii="Verdana" w:hAnsi="Verdana"/>
        </w:rPr>
        <w:t xml:space="preserve">e os termos </w:t>
      </w:r>
      <w:r w:rsidRPr="00F16A47">
        <w:rPr>
          <w:rFonts w:ascii="Verdana" w:hAnsi="Verdana"/>
        </w:rPr>
        <w:t xml:space="preserve">processuais por meio eletrônico serão considerados tempestivos quando </w:t>
      </w:r>
      <w:r w:rsidR="009E2B40" w:rsidRPr="00F16A47">
        <w:rPr>
          <w:rFonts w:ascii="Verdana" w:hAnsi="Verdana"/>
        </w:rPr>
        <w:t>efetivados</w:t>
      </w:r>
      <w:r w:rsidR="002419F5" w:rsidRPr="00F16A47">
        <w:rPr>
          <w:rFonts w:ascii="Verdana" w:hAnsi="Verdana"/>
        </w:rPr>
        <w:t xml:space="preserve"> </w:t>
      </w:r>
      <w:r w:rsidRPr="00F16A47">
        <w:rPr>
          <w:rFonts w:ascii="Verdana" w:hAnsi="Verdana"/>
        </w:rPr>
        <w:t>até às 23h59</w:t>
      </w:r>
      <w:r w:rsidR="00884DD7" w:rsidRPr="00F16A47">
        <w:rPr>
          <w:rFonts w:ascii="Verdana" w:hAnsi="Verdana"/>
        </w:rPr>
        <w:t>min</w:t>
      </w:r>
      <w:r w:rsidRPr="00F16A47">
        <w:rPr>
          <w:rFonts w:ascii="Verdana" w:hAnsi="Verdana"/>
        </w:rPr>
        <w:t xml:space="preserve"> (vinte e três horas e cinquenta e nove minutos), horário oficial do Estado de Mato Grosso do Sul, do último dia do respectivo prazo, observado, no caso de contingência, o disposto no art. </w:t>
      </w:r>
      <w:r w:rsidR="00AD0595" w:rsidRPr="00F16A47">
        <w:rPr>
          <w:rFonts w:ascii="Verdana" w:hAnsi="Verdana"/>
        </w:rPr>
        <w:t>1</w:t>
      </w:r>
      <w:r w:rsidR="00E5548F" w:rsidRPr="00F16A47">
        <w:rPr>
          <w:rFonts w:ascii="Verdana" w:hAnsi="Verdana"/>
        </w:rPr>
        <w:t>2</w:t>
      </w:r>
      <w:r w:rsidRPr="00F16A47">
        <w:rPr>
          <w:rFonts w:ascii="Verdana" w:hAnsi="Verdana"/>
        </w:rPr>
        <w:t xml:space="preserve"> deste Decreto.</w:t>
      </w:r>
    </w:p>
    <w:p w14:paraId="0D9DE0F8" w14:textId="77777777" w:rsidR="00EF031D" w:rsidRPr="00F16A47" w:rsidRDefault="00EF031D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6EB1C80E" w14:textId="224C905B" w:rsidR="002B0040" w:rsidRPr="00F16A47" w:rsidRDefault="002B0040" w:rsidP="002B0040">
      <w:pPr>
        <w:pStyle w:val="TextosemFormatao"/>
        <w:ind w:firstLine="851"/>
        <w:jc w:val="both"/>
        <w:rPr>
          <w:rFonts w:ascii="Verdana" w:hAnsi="Verdana" w:cs="Arial"/>
        </w:rPr>
      </w:pPr>
      <w:r w:rsidRPr="00F16A47">
        <w:rPr>
          <w:rFonts w:ascii="Verdana" w:hAnsi="Verdana" w:cs="Arial"/>
        </w:rPr>
        <w:t xml:space="preserve">Art. </w:t>
      </w:r>
      <w:r w:rsidR="00ED6B49" w:rsidRPr="00F16A47">
        <w:rPr>
          <w:rFonts w:ascii="Verdana" w:hAnsi="Verdana" w:cs="Arial"/>
        </w:rPr>
        <w:t>1</w:t>
      </w:r>
      <w:r w:rsidR="002233DA" w:rsidRPr="00F16A47">
        <w:rPr>
          <w:rFonts w:ascii="Verdana" w:hAnsi="Verdana" w:cs="Arial"/>
        </w:rPr>
        <w:t>0</w:t>
      </w:r>
      <w:r w:rsidR="00ED6B49" w:rsidRPr="00F16A47">
        <w:rPr>
          <w:rFonts w:ascii="Verdana" w:hAnsi="Verdana" w:cs="Arial"/>
        </w:rPr>
        <w:t>.</w:t>
      </w:r>
      <w:r w:rsidRPr="00F16A47">
        <w:rPr>
          <w:rFonts w:ascii="Verdana" w:hAnsi="Verdana" w:cs="Arial"/>
        </w:rPr>
        <w:t xml:space="preserve"> No </w:t>
      </w:r>
      <w:proofErr w:type="spellStart"/>
      <w:r w:rsidR="001E7E23" w:rsidRPr="00F16A47">
        <w:rPr>
          <w:rFonts w:ascii="Verdana" w:hAnsi="Verdana" w:cs="Arial"/>
        </w:rPr>
        <w:t>e-SAP</w:t>
      </w:r>
      <w:proofErr w:type="spellEnd"/>
      <w:r w:rsidRPr="00F16A47">
        <w:rPr>
          <w:rFonts w:ascii="Verdana" w:hAnsi="Verdana" w:cs="Arial"/>
        </w:rPr>
        <w:t xml:space="preserve">, todas as intimações e notificações </w:t>
      </w:r>
      <w:r w:rsidR="001F7BA7" w:rsidRPr="00F16A47">
        <w:rPr>
          <w:rFonts w:ascii="Verdana" w:hAnsi="Verdana" w:cs="Arial"/>
        </w:rPr>
        <w:t xml:space="preserve">feitas </w:t>
      </w:r>
      <w:r w:rsidR="00D527BD" w:rsidRPr="00F16A47">
        <w:rPr>
          <w:rFonts w:ascii="Verdana" w:hAnsi="Verdana" w:cs="Arial"/>
        </w:rPr>
        <w:t>pela SEFAZ</w:t>
      </w:r>
      <w:r w:rsidR="001F7BA7" w:rsidRPr="00F16A47">
        <w:rPr>
          <w:rFonts w:ascii="Verdana" w:hAnsi="Verdana" w:cs="Arial"/>
        </w:rPr>
        <w:t xml:space="preserve">, por intermédio da autoridade </w:t>
      </w:r>
      <w:r w:rsidR="003C29AC" w:rsidRPr="00F16A47">
        <w:rPr>
          <w:rFonts w:ascii="Verdana" w:hAnsi="Verdana" w:cs="Arial"/>
        </w:rPr>
        <w:t>fiscal</w:t>
      </w:r>
      <w:r w:rsidR="001F7BA7" w:rsidRPr="00F16A47">
        <w:rPr>
          <w:rFonts w:ascii="Verdana" w:hAnsi="Verdana" w:cs="Arial"/>
        </w:rPr>
        <w:t xml:space="preserve"> competente, serão realizadas </w:t>
      </w:r>
      <w:r w:rsidRPr="00F16A47">
        <w:rPr>
          <w:rFonts w:ascii="Verdana" w:hAnsi="Verdana" w:cs="Arial"/>
        </w:rPr>
        <w:t xml:space="preserve">por meio do módulo </w:t>
      </w:r>
      <w:r w:rsidR="00566492" w:rsidRPr="00F16A47">
        <w:rPr>
          <w:rFonts w:ascii="Verdana" w:hAnsi="Verdana" w:cs="Arial"/>
        </w:rPr>
        <w:t>“</w:t>
      </w:r>
      <w:r w:rsidR="00A10245" w:rsidRPr="00F16A47">
        <w:rPr>
          <w:rFonts w:ascii="Verdana" w:hAnsi="Verdana" w:cs="Arial"/>
        </w:rPr>
        <w:t>Minhas Mensagens</w:t>
      </w:r>
      <w:r w:rsidR="00566492" w:rsidRPr="00F16A47">
        <w:rPr>
          <w:rFonts w:ascii="Verdana" w:hAnsi="Verdana" w:cs="Arial"/>
        </w:rPr>
        <w:t>”</w:t>
      </w:r>
      <w:r w:rsidR="00D6627C" w:rsidRPr="00F16A47">
        <w:rPr>
          <w:rFonts w:ascii="Verdana" w:hAnsi="Verdana" w:cs="Arial"/>
        </w:rPr>
        <w:t xml:space="preserve">, </w:t>
      </w:r>
      <w:r w:rsidR="00A10245" w:rsidRPr="00F16A47">
        <w:rPr>
          <w:rFonts w:ascii="Verdana" w:hAnsi="Verdana" w:cs="Arial"/>
        </w:rPr>
        <w:t>n</w:t>
      </w:r>
      <w:r w:rsidRPr="00F16A47">
        <w:rPr>
          <w:rFonts w:ascii="Verdana" w:hAnsi="Verdana" w:cs="Arial"/>
        </w:rPr>
        <w:t xml:space="preserve">o Portal </w:t>
      </w:r>
      <w:r w:rsidR="001D3A73" w:rsidRPr="00F16A47">
        <w:rPr>
          <w:rFonts w:ascii="Verdana" w:hAnsi="Verdana" w:cs="Arial"/>
        </w:rPr>
        <w:t xml:space="preserve">do </w:t>
      </w:r>
      <w:r w:rsidRPr="00F16A47">
        <w:rPr>
          <w:rFonts w:ascii="Verdana" w:hAnsi="Verdana" w:cs="Arial"/>
        </w:rPr>
        <w:t>ICMS Transparente.</w:t>
      </w:r>
    </w:p>
    <w:p w14:paraId="68FB5D6F" w14:textId="77777777" w:rsidR="002B0040" w:rsidRPr="00F16A47" w:rsidRDefault="002B0040" w:rsidP="002B0040">
      <w:pPr>
        <w:pStyle w:val="TextosemFormatao"/>
        <w:ind w:firstLine="851"/>
        <w:jc w:val="both"/>
        <w:rPr>
          <w:rFonts w:ascii="Verdana" w:hAnsi="Verdana" w:cs="Arial"/>
        </w:rPr>
      </w:pPr>
    </w:p>
    <w:p w14:paraId="4B3E5ACB" w14:textId="46F756B7" w:rsidR="00FC3DE9" w:rsidRPr="00F16A47" w:rsidRDefault="00FC3DE9" w:rsidP="00C55778">
      <w:pPr>
        <w:shd w:val="clear" w:color="auto" w:fill="FFFFFF"/>
        <w:ind w:firstLine="851"/>
        <w:jc w:val="both"/>
        <w:rPr>
          <w:rFonts w:ascii="Verdana" w:hAnsi="Verdana"/>
          <w:sz w:val="20"/>
          <w:szCs w:val="20"/>
        </w:rPr>
      </w:pPr>
      <w:r w:rsidRPr="00F16A47">
        <w:rPr>
          <w:rFonts w:ascii="Verdana" w:hAnsi="Verdana"/>
          <w:sz w:val="20"/>
          <w:szCs w:val="20"/>
        </w:rPr>
        <w:t xml:space="preserve">Art. </w:t>
      </w:r>
      <w:r w:rsidR="00571BBE" w:rsidRPr="00F16A47">
        <w:rPr>
          <w:rFonts w:ascii="Verdana" w:hAnsi="Verdana"/>
          <w:sz w:val="20"/>
          <w:szCs w:val="20"/>
        </w:rPr>
        <w:t>1</w:t>
      </w:r>
      <w:r w:rsidR="002233DA" w:rsidRPr="00F16A47">
        <w:rPr>
          <w:rFonts w:ascii="Verdana" w:hAnsi="Verdana"/>
          <w:sz w:val="20"/>
          <w:szCs w:val="20"/>
        </w:rPr>
        <w:t>1</w:t>
      </w:r>
      <w:r w:rsidRPr="00F16A47">
        <w:rPr>
          <w:rFonts w:ascii="Verdana" w:hAnsi="Verdana"/>
          <w:sz w:val="20"/>
          <w:szCs w:val="20"/>
        </w:rPr>
        <w:t xml:space="preserve">. Incumbe aos órgãos fazendários, por meio dos respectivos </w:t>
      </w:r>
      <w:r w:rsidRPr="004F1F82">
        <w:rPr>
          <w:rFonts w:ascii="Verdana" w:hAnsi="Verdana"/>
          <w:sz w:val="20"/>
          <w:szCs w:val="20"/>
        </w:rPr>
        <w:t>servidores</w:t>
      </w:r>
      <w:r w:rsidR="00D8360F" w:rsidRPr="004F1F82">
        <w:rPr>
          <w:rFonts w:ascii="Verdana" w:hAnsi="Verdana"/>
          <w:sz w:val="20"/>
          <w:szCs w:val="20"/>
        </w:rPr>
        <w:t>, com a</w:t>
      </w:r>
      <w:r w:rsidR="005C5D71" w:rsidRPr="004F1F82">
        <w:rPr>
          <w:rFonts w:ascii="Verdana" w:hAnsi="Verdana"/>
          <w:sz w:val="20"/>
          <w:szCs w:val="20"/>
        </w:rPr>
        <w:t xml:space="preserve"> </w:t>
      </w:r>
      <w:r w:rsidRPr="004F1F82">
        <w:rPr>
          <w:rFonts w:ascii="Verdana" w:hAnsi="Verdana"/>
          <w:sz w:val="20"/>
          <w:szCs w:val="20"/>
        </w:rPr>
        <w:t>supervisão dos gestores ou responsáveis, v</w:t>
      </w:r>
      <w:r w:rsidRPr="00F16A47">
        <w:rPr>
          <w:rFonts w:ascii="Verdana" w:hAnsi="Verdana"/>
          <w:sz w:val="20"/>
          <w:szCs w:val="20"/>
        </w:rPr>
        <w:t>erificar</w:t>
      </w:r>
      <w:r w:rsidR="001F7BA7" w:rsidRPr="00F16A47">
        <w:rPr>
          <w:rFonts w:ascii="Verdana" w:hAnsi="Verdana"/>
          <w:sz w:val="20"/>
          <w:szCs w:val="20"/>
        </w:rPr>
        <w:t xml:space="preserve"> diariamente a existência </w:t>
      </w:r>
      <w:r w:rsidR="00AF4D85" w:rsidRPr="00F16A47">
        <w:rPr>
          <w:rFonts w:ascii="Verdana" w:hAnsi="Verdana"/>
          <w:sz w:val="20"/>
          <w:szCs w:val="20"/>
        </w:rPr>
        <w:t xml:space="preserve">de processos administrativos </w:t>
      </w:r>
      <w:r w:rsidR="003B4EBA" w:rsidRPr="00F16A47">
        <w:rPr>
          <w:rFonts w:ascii="Verdana" w:hAnsi="Verdana"/>
          <w:sz w:val="20"/>
          <w:szCs w:val="20"/>
        </w:rPr>
        <w:t xml:space="preserve">eletrônicos </w:t>
      </w:r>
      <w:r w:rsidR="00AF4D85" w:rsidRPr="00F16A47">
        <w:rPr>
          <w:rFonts w:ascii="Verdana" w:hAnsi="Verdana"/>
          <w:sz w:val="20"/>
          <w:szCs w:val="20"/>
        </w:rPr>
        <w:t xml:space="preserve">com </w:t>
      </w:r>
      <w:r w:rsidR="001F7BA7" w:rsidRPr="00F16A47">
        <w:rPr>
          <w:rFonts w:ascii="Verdana" w:hAnsi="Verdana"/>
          <w:sz w:val="20"/>
          <w:szCs w:val="20"/>
        </w:rPr>
        <w:t>p</w:t>
      </w:r>
      <w:r w:rsidR="0090104F" w:rsidRPr="00F16A47">
        <w:rPr>
          <w:rFonts w:ascii="Verdana" w:hAnsi="Verdana"/>
          <w:sz w:val="20"/>
          <w:szCs w:val="20"/>
        </w:rPr>
        <w:t>rocedimentos pendentes</w:t>
      </w:r>
      <w:r w:rsidR="001F7BA7" w:rsidRPr="00F16A47">
        <w:rPr>
          <w:rFonts w:ascii="Verdana" w:hAnsi="Verdana"/>
          <w:sz w:val="20"/>
          <w:szCs w:val="20"/>
        </w:rPr>
        <w:t xml:space="preserve"> no </w:t>
      </w:r>
      <w:proofErr w:type="spellStart"/>
      <w:r w:rsidR="001E7E23" w:rsidRPr="00F16A47">
        <w:rPr>
          <w:rFonts w:ascii="Verdana" w:hAnsi="Verdana"/>
          <w:sz w:val="20"/>
          <w:szCs w:val="20"/>
        </w:rPr>
        <w:t>e-SAP</w:t>
      </w:r>
      <w:proofErr w:type="spellEnd"/>
      <w:r w:rsidRPr="00F16A47">
        <w:rPr>
          <w:rFonts w:ascii="Verdana" w:hAnsi="Verdana"/>
          <w:sz w:val="20"/>
          <w:szCs w:val="20"/>
        </w:rPr>
        <w:t xml:space="preserve">, </w:t>
      </w:r>
      <w:r w:rsidRPr="00F16A47">
        <w:rPr>
          <w:rFonts w:ascii="Verdana" w:hAnsi="Verdana"/>
          <w:sz w:val="20"/>
          <w:szCs w:val="20"/>
        </w:rPr>
        <w:lastRenderedPageBreak/>
        <w:t>adotando-</w:t>
      </w:r>
      <w:r w:rsidR="0090104F" w:rsidRPr="00F16A47">
        <w:rPr>
          <w:rFonts w:ascii="Verdana" w:hAnsi="Verdana"/>
          <w:sz w:val="20"/>
          <w:szCs w:val="20"/>
        </w:rPr>
        <w:t>o</w:t>
      </w:r>
      <w:r w:rsidRPr="00F16A47">
        <w:rPr>
          <w:rFonts w:ascii="Verdana" w:hAnsi="Verdana"/>
          <w:sz w:val="20"/>
          <w:szCs w:val="20"/>
        </w:rPr>
        <w:t>s</w:t>
      </w:r>
      <w:r w:rsidR="00387FE2" w:rsidRPr="00F16A47">
        <w:rPr>
          <w:rFonts w:ascii="Verdana" w:hAnsi="Verdana"/>
          <w:sz w:val="20"/>
          <w:szCs w:val="20"/>
        </w:rPr>
        <w:t>, quando de suas competências,</w:t>
      </w:r>
      <w:r w:rsidRPr="00F16A47">
        <w:rPr>
          <w:rFonts w:ascii="Verdana" w:hAnsi="Verdana"/>
          <w:sz w:val="20"/>
          <w:szCs w:val="20"/>
        </w:rPr>
        <w:t xml:space="preserve"> ou informando</w:t>
      </w:r>
      <w:r w:rsidR="00C56854" w:rsidRPr="00F16A47">
        <w:rPr>
          <w:rFonts w:ascii="Verdana" w:hAnsi="Verdana"/>
          <w:sz w:val="20"/>
          <w:szCs w:val="20"/>
        </w:rPr>
        <w:t>-os</w:t>
      </w:r>
      <w:r w:rsidRPr="00F16A47">
        <w:rPr>
          <w:rFonts w:ascii="Verdana" w:hAnsi="Verdana"/>
          <w:sz w:val="20"/>
          <w:szCs w:val="20"/>
        </w:rPr>
        <w:t xml:space="preserve"> ao gestor ou </w:t>
      </w:r>
      <w:r w:rsidR="00C56854" w:rsidRPr="00F16A47">
        <w:rPr>
          <w:rFonts w:ascii="Verdana" w:hAnsi="Verdana"/>
          <w:sz w:val="20"/>
          <w:szCs w:val="20"/>
        </w:rPr>
        <w:t xml:space="preserve">ao </w:t>
      </w:r>
      <w:r w:rsidRPr="00F16A47">
        <w:rPr>
          <w:rFonts w:ascii="Verdana" w:hAnsi="Verdana"/>
          <w:sz w:val="20"/>
          <w:szCs w:val="20"/>
        </w:rPr>
        <w:t>responsável</w:t>
      </w:r>
      <w:r w:rsidR="0090104F" w:rsidRPr="00F16A47">
        <w:rPr>
          <w:rFonts w:ascii="Verdana" w:hAnsi="Verdana"/>
          <w:sz w:val="20"/>
          <w:szCs w:val="20"/>
        </w:rPr>
        <w:t xml:space="preserve">, </w:t>
      </w:r>
      <w:r w:rsidR="00AF4D85" w:rsidRPr="00F16A47">
        <w:rPr>
          <w:rFonts w:ascii="Verdana" w:hAnsi="Verdana"/>
          <w:sz w:val="20"/>
          <w:szCs w:val="20"/>
        </w:rPr>
        <w:t>o qual d</w:t>
      </w:r>
      <w:r w:rsidR="00CF0C6C" w:rsidRPr="00F16A47">
        <w:rPr>
          <w:rFonts w:ascii="Verdana" w:hAnsi="Verdana"/>
          <w:sz w:val="20"/>
          <w:szCs w:val="20"/>
        </w:rPr>
        <w:t>eterminará as providências cabíveis</w:t>
      </w:r>
      <w:r w:rsidRPr="00F16A47">
        <w:rPr>
          <w:rFonts w:ascii="Verdana" w:hAnsi="Verdana"/>
          <w:sz w:val="20"/>
          <w:szCs w:val="20"/>
        </w:rPr>
        <w:t>.</w:t>
      </w:r>
    </w:p>
    <w:p w14:paraId="7981D186" w14:textId="77777777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044FEFE7" w14:textId="3AA1117C" w:rsidR="00612F32" w:rsidRPr="00F16A47" w:rsidRDefault="00DC170C" w:rsidP="00C55778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CAPÍTULO V</w:t>
      </w:r>
    </w:p>
    <w:p w14:paraId="09B32BE4" w14:textId="2ABD0F4A" w:rsidR="00612F32" w:rsidRPr="00F16A47" w:rsidRDefault="00DC170C" w:rsidP="00C55778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DA CONTINGÊNCIA</w:t>
      </w:r>
    </w:p>
    <w:p w14:paraId="317DD0BD" w14:textId="77777777" w:rsidR="00F239D8" w:rsidRPr="00F16A47" w:rsidRDefault="00F239D8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69370E3D" w14:textId="3F29A336" w:rsidR="00612F32" w:rsidRPr="00F16A47" w:rsidRDefault="00612F32" w:rsidP="006C34E4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Art. </w:t>
      </w:r>
      <w:r w:rsidR="00571BBE" w:rsidRPr="00F16A47">
        <w:rPr>
          <w:rFonts w:ascii="Verdana" w:hAnsi="Verdana" w:cs="Arial"/>
          <w:sz w:val="20"/>
          <w:szCs w:val="20"/>
          <w:lang w:val="pt-PT" w:eastAsia="pt-PT" w:bidi="pt-PT"/>
        </w:rPr>
        <w:t>1</w:t>
      </w:r>
      <w:r w:rsidR="002233DA" w:rsidRPr="00F16A47">
        <w:rPr>
          <w:rFonts w:ascii="Verdana" w:hAnsi="Verdana" w:cs="Arial"/>
          <w:sz w:val="20"/>
          <w:szCs w:val="20"/>
          <w:lang w:val="pt-PT" w:eastAsia="pt-PT" w:bidi="pt-PT"/>
        </w:rPr>
        <w:t>2</w:t>
      </w:r>
      <w:r w:rsidR="00571BBE" w:rsidRPr="00F16A47">
        <w:rPr>
          <w:rFonts w:ascii="Verdana" w:hAnsi="Verdana" w:cs="Arial"/>
          <w:sz w:val="20"/>
          <w:szCs w:val="20"/>
          <w:lang w:val="pt-PT" w:eastAsia="pt-PT" w:bidi="pt-PT"/>
        </w:rPr>
        <w:t>.</w:t>
      </w:r>
      <w:r w:rsidR="004E18F4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Na </w:t>
      </w:r>
      <w:r w:rsidR="00515CB9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eventualidade </w:t>
      </w:r>
      <w:r w:rsidR="004E18F4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de ocorrer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indisponibilidade d</w:t>
      </w:r>
      <w:r w:rsidR="004E18F4" w:rsidRPr="00F16A47">
        <w:rPr>
          <w:rFonts w:ascii="Verdana" w:hAnsi="Verdana" w:cs="Arial"/>
          <w:sz w:val="20"/>
          <w:szCs w:val="20"/>
          <w:lang w:val="pt-PT" w:eastAsia="pt-PT" w:bidi="pt-PT"/>
        </w:rPr>
        <w:t>e acesso a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o </w:t>
      </w:r>
      <w:r w:rsidR="001E7E23" w:rsidRPr="00F16A47">
        <w:rPr>
          <w:rFonts w:ascii="Verdana" w:hAnsi="Verdana" w:cs="Arial"/>
          <w:sz w:val="20"/>
          <w:szCs w:val="20"/>
          <w:lang w:val="pt-PT" w:eastAsia="pt-PT" w:bidi="pt-PT"/>
        </w:rPr>
        <w:t>e-SAP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, </w:t>
      </w:r>
      <w:r w:rsidR="00C40488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que impossibilite </w:t>
      </w:r>
      <w:r w:rsidR="00C269C6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 geração ou a transmissão 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de termos ou de atos processuais até às 23h59</w:t>
      </w:r>
      <w:r w:rsidR="00884DD7" w:rsidRPr="00F16A47">
        <w:rPr>
          <w:rFonts w:ascii="Verdana" w:hAnsi="Verdana" w:cs="Arial"/>
          <w:sz w:val="20"/>
          <w:szCs w:val="20"/>
          <w:lang w:val="pt-PT" w:eastAsia="pt-PT" w:bidi="pt-PT"/>
        </w:rPr>
        <w:t>min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(vinte e três horas e cinquenta e nove minutos), horário oficial do Estado de Mato Grosso do Sul, do último dia do respectivo prazo, </w:t>
      </w:r>
      <w:r w:rsidR="008A250D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o interessado, </w:t>
      </w:r>
      <w:r w:rsidR="006973C7" w:rsidRPr="00F16A47">
        <w:rPr>
          <w:rFonts w:ascii="Verdana" w:hAnsi="Verdana" w:cs="Arial"/>
          <w:sz w:val="20"/>
          <w:szCs w:val="20"/>
          <w:lang w:val="pt-PT" w:eastAsia="pt-PT" w:bidi="pt-PT"/>
        </w:rPr>
        <w:t>ante a situação de contingência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:</w:t>
      </w:r>
    </w:p>
    <w:p w14:paraId="002A2DDB" w14:textId="77777777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6D2DC90D" w14:textId="18C3EA29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I - pode, no dia subsequente ou, se este não for útil, no primeiro dia útil</w:t>
      </w:r>
      <w:r w:rsidR="00126B95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seguinte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, se o </w:t>
      </w:r>
      <w:r w:rsidR="00173054" w:rsidRPr="00F16A47">
        <w:rPr>
          <w:rFonts w:ascii="Verdana" w:hAnsi="Verdana" w:cs="Arial"/>
          <w:sz w:val="20"/>
          <w:szCs w:val="20"/>
          <w:lang w:val="pt-PT" w:eastAsia="pt-PT" w:bidi="pt-PT"/>
        </w:rPr>
        <w:t>e-SA</w:t>
      </w:r>
      <w:r w:rsidR="00E5548F" w:rsidRPr="00F16A47">
        <w:rPr>
          <w:rFonts w:ascii="Verdana" w:hAnsi="Verdana" w:cs="Arial"/>
          <w:sz w:val="20"/>
          <w:szCs w:val="20"/>
          <w:lang w:val="pt-PT" w:eastAsia="pt-PT" w:bidi="pt-PT"/>
        </w:rPr>
        <w:t>P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já estiver disponível, realizar o envio do respectivo termo ou ato processual;</w:t>
      </w:r>
    </w:p>
    <w:p w14:paraId="1086F528" w14:textId="77777777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7A5162B8" w14:textId="2AB4AABC" w:rsidR="00612F32" w:rsidRPr="00F16A47" w:rsidRDefault="00612F3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II - deve, até o segundo dia útil, persistindo a indisponibilidade do </w:t>
      </w:r>
      <w:r w:rsidR="001E7E23" w:rsidRPr="00F16A47">
        <w:rPr>
          <w:rFonts w:ascii="Verdana" w:hAnsi="Verdana" w:cs="Arial"/>
          <w:sz w:val="20"/>
          <w:szCs w:val="20"/>
          <w:lang w:val="pt-PT" w:eastAsia="pt-PT" w:bidi="pt-PT"/>
        </w:rPr>
        <w:t>e-SAP</w:t>
      </w: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, entregar o respectivo termo ou ato</w:t>
      </w:r>
      <w:r w:rsidR="004E18F4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Pr="00F16A47">
        <w:rPr>
          <w:rFonts w:ascii="Verdana" w:hAnsi="Verdana" w:cs="Arial"/>
          <w:sz w:val="20"/>
          <w:szCs w:val="20"/>
        </w:rPr>
        <w:t>em qualquer Agência Fazendária</w:t>
      </w:r>
      <w:r w:rsidR="00126B95" w:rsidRPr="00F16A47">
        <w:rPr>
          <w:rFonts w:ascii="Verdana" w:hAnsi="Verdana" w:cs="Arial"/>
          <w:sz w:val="20"/>
          <w:szCs w:val="20"/>
        </w:rPr>
        <w:t xml:space="preserve">, </w:t>
      </w:r>
      <w:r w:rsidR="004E18F4" w:rsidRPr="00F16A47">
        <w:rPr>
          <w:rFonts w:ascii="Verdana" w:hAnsi="Verdana" w:cs="Arial"/>
          <w:sz w:val="20"/>
          <w:szCs w:val="20"/>
        </w:rPr>
        <w:t xml:space="preserve">Posto de Atendimento </w:t>
      </w:r>
      <w:r w:rsidR="00126B95" w:rsidRPr="00F16A47">
        <w:rPr>
          <w:rFonts w:ascii="Verdana" w:hAnsi="Verdana" w:cs="Arial"/>
          <w:sz w:val="20"/>
          <w:szCs w:val="20"/>
        </w:rPr>
        <w:t>ou no serviço de protocolo geral da SEFAZ</w:t>
      </w:r>
      <w:r w:rsidRPr="00F16A47">
        <w:rPr>
          <w:rFonts w:ascii="Verdana" w:hAnsi="Verdana" w:cs="Arial"/>
          <w:sz w:val="20"/>
          <w:szCs w:val="20"/>
        </w:rPr>
        <w:t>.</w:t>
      </w:r>
    </w:p>
    <w:p w14:paraId="1F4536B7" w14:textId="21B53BDE" w:rsidR="00612F32" w:rsidRPr="00F16A47" w:rsidRDefault="00612F32" w:rsidP="00D02227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125DB51A" w14:textId="77777777" w:rsidR="006A6B81" w:rsidRPr="00F16A47" w:rsidRDefault="00D02227" w:rsidP="003B5840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§ 1º Para os efeitos deste artigo</w:t>
      </w:r>
      <w:r w:rsidR="006A6B81" w:rsidRPr="00F16A47">
        <w:rPr>
          <w:rFonts w:ascii="Verdana" w:hAnsi="Verdana" w:cs="Arial"/>
          <w:sz w:val="20"/>
          <w:szCs w:val="20"/>
          <w:lang w:val="pt-PT" w:eastAsia="pt-PT" w:bidi="pt-PT"/>
        </w:rPr>
        <w:t>:</w:t>
      </w:r>
    </w:p>
    <w:p w14:paraId="56DAAE3E" w14:textId="77777777" w:rsidR="006A6B81" w:rsidRPr="00F16A47" w:rsidRDefault="006A6B81" w:rsidP="003B5840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2B57AFED" w14:textId="2603CB76" w:rsidR="006A6B81" w:rsidRPr="00F16A47" w:rsidRDefault="006A6B81" w:rsidP="003B5840">
      <w:pPr>
        <w:adjustRightInd w:val="0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I - </w:t>
      </w:r>
      <w:r w:rsidR="00D02227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considera-se </w:t>
      </w:r>
      <w:r w:rsidR="003B5840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o e-SAP </w:t>
      </w:r>
      <w:r w:rsidR="00D02227" w:rsidRPr="00F16A47">
        <w:rPr>
          <w:rFonts w:ascii="Verdana" w:hAnsi="Verdana" w:cs="Arial"/>
          <w:sz w:val="20"/>
          <w:szCs w:val="20"/>
          <w:lang w:val="pt-PT" w:eastAsia="pt-PT" w:bidi="pt-PT"/>
        </w:rPr>
        <w:t>indisponível e em contingência</w:t>
      </w:r>
      <w:r w:rsidR="003D380B" w:rsidRPr="00F16A47">
        <w:rPr>
          <w:rFonts w:ascii="Verdana" w:hAnsi="Verdana" w:cs="Arial"/>
          <w:sz w:val="20"/>
          <w:szCs w:val="20"/>
          <w:lang w:val="pt-PT" w:eastAsia="pt-PT" w:bidi="pt-PT"/>
        </w:rPr>
        <w:t>, no caso de</w:t>
      </w:r>
      <w:r w:rsidR="00D02227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ocorrência de situações que imposs</w:t>
      </w:r>
      <w:r w:rsidR="00884DD7" w:rsidRPr="00F16A47">
        <w:rPr>
          <w:rFonts w:ascii="Verdana" w:hAnsi="Verdana" w:cs="Arial"/>
          <w:sz w:val="20"/>
          <w:szCs w:val="20"/>
          <w:lang w:val="pt-PT" w:eastAsia="pt-PT" w:bidi="pt-PT"/>
        </w:rPr>
        <w:t>i</w:t>
      </w:r>
      <w:r w:rsidR="00D02227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bilitem a </w:t>
      </w:r>
      <w:r w:rsidR="003B5840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prática </w:t>
      </w:r>
      <w:r w:rsidR="00D94E78" w:rsidRPr="00F16A47">
        <w:rPr>
          <w:rFonts w:ascii="Verdana" w:hAnsi="Verdana" w:cs="Arial"/>
          <w:sz w:val="20"/>
          <w:szCs w:val="20"/>
          <w:lang w:val="pt-PT" w:eastAsia="pt-PT" w:bidi="pt-PT"/>
        </w:rPr>
        <w:t>de</w:t>
      </w:r>
      <w:r w:rsidR="003B5840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atos </w:t>
      </w:r>
      <w:r w:rsidR="005D6F67" w:rsidRPr="00F16A47">
        <w:rPr>
          <w:rFonts w:ascii="Verdana" w:hAnsi="Verdana" w:cs="Arial"/>
          <w:sz w:val="20"/>
          <w:szCs w:val="20"/>
          <w:lang w:val="pt-PT" w:eastAsia="pt-PT" w:bidi="pt-PT"/>
        </w:rPr>
        <w:t>ou d</w:t>
      </w:r>
      <w:r w:rsidR="003B5840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e termos processuais, como </w:t>
      </w:r>
      <w:r w:rsidR="00D02227"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consulta aos autos do processo </w:t>
      </w:r>
      <w:r w:rsidR="00D94E78"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administrativo </w:t>
      </w:r>
      <w:r w:rsidR="00D02227" w:rsidRPr="00F16A47">
        <w:rPr>
          <w:rFonts w:ascii="Verdana" w:eastAsia="Times New Roman" w:hAnsi="Verdana" w:cs="Times New Roman"/>
          <w:sz w:val="20"/>
          <w:szCs w:val="20"/>
          <w:lang w:eastAsia="pt-BR"/>
        </w:rPr>
        <w:t>eletrônico</w:t>
      </w:r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 a geração ou </w:t>
      </w:r>
      <w:r w:rsidR="00C269C6"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 </w:t>
      </w:r>
      <w:r w:rsidR="00D02227" w:rsidRPr="00F16A47">
        <w:rPr>
          <w:rFonts w:ascii="Verdana" w:eastAsia="Times New Roman" w:hAnsi="Verdana" w:cs="Times New Roman"/>
          <w:sz w:val="20"/>
          <w:szCs w:val="20"/>
          <w:lang w:eastAsia="pt-BR"/>
        </w:rPr>
        <w:t>transmissão eletrônica d</w:t>
      </w:r>
      <w:r w:rsidR="00C269C6" w:rsidRPr="00F16A47">
        <w:rPr>
          <w:rFonts w:ascii="Verdana" w:eastAsia="Times New Roman" w:hAnsi="Verdana" w:cs="Times New Roman"/>
          <w:sz w:val="20"/>
          <w:szCs w:val="20"/>
          <w:lang w:eastAsia="pt-BR"/>
        </w:rPr>
        <w:t>os</w:t>
      </w:r>
      <w:r w:rsidR="00D02227"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atos </w:t>
      </w:r>
      <w:r w:rsidR="005D6F67" w:rsidRPr="00F16A47">
        <w:rPr>
          <w:rFonts w:ascii="Verdana" w:eastAsia="Times New Roman" w:hAnsi="Verdana" w:cs="Times New Roman"/>
          <w:sz w:val="20"/>
          <w:szCs w:val="20"/>
          <w:lang w:eastAsia="pt-BR"/>
        </w:rPr>
        <w:t>ou d</w:t>
      </w:r>
      <w:r w:rsidR="00C269C6"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os </w:t>
      </w:r>
      <w:r w:rsidR="005D6F67" w:rsidRPr="00F16A47">
        <w:rPr>
          <w:rFonts w:ascii="Verdana" w:eastAsia="Times New Roman" w:hAnsi="Verdana" w:cs="Times New Roman"/>
          <w:sz w:val="20"/>
          <w:szCs w:val="20"/>
          <w:lang w:eastAsia="pt-BR"/>
        </w:rPr>
        <w:t>termos</w:t>
      </w:r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>;</w:t>
      </w:r>
    </w:p>
    <w:p w14:paraId="0F633B8E" w14:textId="77777777" w:rsidR="006A6B81" w:rsidRPr="00F16A47" w:rsidRDefault="006A6B81" w:rsidP="003B5840">
      <w:pPr>
        <w:adjustRightInd w:val="0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4E47B33E" w14:textId="4340C237" w:rsidR="00D02227" w:rsidRPr="00F16A47" w:rsidRDefault="006A6B81" w:rsidP="00D56AF3">
      <w:pPr>
        <w:adjustRightInd w:val="0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II </w:t>
      </w:r>
      <w:r w:rsidR="00122759" w:rsidRPr="00F16A47">
        <w:rPr>
          <w:rFonts w:ascii="Verdana" w:eastAsia="Times New Roman" w:hAnsi="Verdana" w:cs="Times New Roman"/>
          <w:sz w:val="20"/>
          <w:szCs w:val="20"/>
          <w:lang w:eastAsia="pt-BR"/>
        </w:rPr>
        <w:t>-</w:t>
      </w:r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>não</w:t>
      </w:r>
      <w:proofErr w:type="gramEnd"/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se considera indisponível o </w:t>
      </w:r>
      <w:proofErr w:type="spellStart"/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>e-SAP</w:t>
      </w:r>
      <w:proofErr w:type="spellEnd"/>
      <w:r w:rsidR="003D380B" w:rsidRPr="00F16A47">
        <w:rPr>
          <w:rFonts w:ascii="Verdana" w:eastAsia="Times New Roman" w:hAnsi="Verdana" w:cs="Times New Roman"/>
          <w:sz w:val="20"/>
          <w:szCs w:val="20"/>
          <w:lang w:eastAsia="pt-BR"/>
        </w:rPr>
        <w:t>,</w:t>
      </w:r>
      <w:r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D56AF3"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nos casos de </w:t>
      </w:r>
      <w:r w:rsidR="00D02227"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falhas de transmissão de dados entre as estações de trabalho dos usuários externos e a rede de comunicação </w:t>
      </w:r>
      <w:r w:rsidR="006A33F8" w:rsidRPr="00F16A47">
        <w:rPr>
          <w:rFonts w:ascii="Verdana" w:eastAsia="Times New Roman" w:hAnsi="Verdana" w:cs="Times New Roman"/>
          <w:sz w:val="20"/>
          <w:szCs w:val="20"/>
          <w:lang w:eastAsia="pt-BR"/>
        </w:rPr>
        <w:t>da SEFAZ</w:t>
      </w:r>
      <w:r w:rsidR="00D02227"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</w:t>
      </w:r>
      <w:r w:rsidR="006A33F8" w:rsidRPr="00F16A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nem </w:t>
      </w:r>
      <w:r w:rsidR="00D02227" w:rsidRPr="00F16A47">
        <w:rPr>
          <w:rFonts w:ascii="Verdana" w:eastAsia="Times New Roman" w:hAnsi="Verdana" w:cs="Times New Roman"/>
          <w:sz w:val="20"/>
          <w:szCs w:val="20"/>
          <w:lang w:eastAsia="pt-BR"/>
        </w:rPr>
        <w:t>a impossibilidade técnica que decorra de falhas nos equipame</w:t>
      </w:r>
      <w:r w:rsidR="00122759" w:rsidRPr="00F16A47">
        <w:rPr>
          <w:rFonts w:ascii="Verdana" w:eastAsia="Times New Roman" w:hAnsi="Verdana" w:cs="Times New Roman"/>
          <w:sz w:val="20"/>
          <w:szCs w:val="20"/>
          <w:lang w:eastAsia="pt-BR"/>
        </w:rPr>
        <w:t>ntos ou programas dos usuários.</w:t>
      </w:r>
    </w:p>
    <w:p w14:paraId="14D5B122" w14:textId="77777777" w:rsidR="00261EC2" w:rsidRPr="00F16A47" w:rsidRDefault="00261EC2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10FA3F99" w14:textId="39DDD2D9" w:rsidR="004E18F4" w:rsidRPr="00F16A47" w:rsidRDefault="000458CF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§ 2º</w:t>
      </w:r>
      <w:r w:rsidR="0002049C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612F32" w:rsidRPr="00F16A47">
        <w:rPr>
          <w:rFonts w:ascii="Verdana" w:hAnsi="Verdana" w:cs="Arial"/>
          <w:sz w:val="20"/>
          <w:szCs w:val="20"/>
          <w:lang w:val="pt-PT" w:eastAsia="pt-PT" w:bidi="pt-PT"/>
        </w:rPr>
        <w:t>Na hipótese do inciso II do caput deste artigo, a Agência Fazendária</w:t>
      </w:r>
      <w:r w:rsidR="00126B95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, </w:t>
      </w:r>
      <w:r w:rsidR="004E18F4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o Posto de Atendimento </w:t>
      </w:r>
      <w:r w:rsidR="00126B95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ou o serviço de protocolo geral da SEFAZ </w:t>
      </w:r>
      <w:r w:rsidR="00612F32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deve </w:t>
      </w:r>
      <w:r w:rsidR="004E18F4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digitalizar o documento </w:t>
      </w:r>
      <w:r w:rsidR="00A179D6" w:rsidRPr="00F16A47">
        <w:rPr>
          <w:rFonts w:ascii="Verdana" w:hAnsi="Verdana" w:cs="Arial"/>
          <w:sz w:val="20"/>
          <w:szCs w:val="20"/>
          <w:lang w:val="pt-PT" w:eastAsia="pt-PT" w:bidi="pt-PT"/>
        </w:rPr>
        <w:t>recebido</w:t>
      </w:r>
      <w:r w:rsidR="00912B8E" w:rsidRPr="00F16A47">
        <w:rPr>
          <w:rFonts w:ascii="Verdana" w:hAnsi="Verdana" w:cs="Arial"/>
          <w:sz w:val="20"/>
          <w:szCs w:val="20"/>
          <w:lang w:val="pt-PT" w:eastAsia="pt-PT" w:bidi="pt-PT"/>
        </w:rPr>
        <w:t>, enviando-o</w:t>
      </w:r>
      <w:r w:rsidR="00703EDC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eletronicamente</w:t>
      </w:r>
      <w:r w:rsidR="00912B8E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, </w:t>
      </w:r>
      <w:r w:rsidR="00F83EE3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pelo </w:t>
      </w:r>
      <w:r w:rsidR="001E7E23" w:rsidRPr="00F16A47">
        <w:rPr>
          <w:rFonts w:ascii="Verdana" w:hAnsi="Verdana" w:cs="Arial"/>
          <w:sz w:val="20"/>
          <w:szCs w:val="20"/>
          <w:lang w:val="pt-PT" w:eastAsia="pt-PT" w:bidi="pt-PT"/>
        </w:rPr>
        <w:t>e-SAP</w:t>
      </w:r>
      <w:r w:rsidR="00F83EE3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, </w:t>
      </w:r>
      <w:r w:rsidR="00912B8E" w:rsidRPr="00F16A47">
        <w:rPr>
          <w:rFonts w:ascii="Verdana" w:hAnsi="Verdana" w:cs="Arial"/>
          <w:sz w:val="20"/>
          <w:szCs w:val="20"/>
          <w:lang w:val="pt-PT" w:eastAsia="pt-PT" w:bidi="pt-PT"/>
        </w:rPr>
        <w:t>no prazo</w:t>
      </w:r>
      <w:r w:rsidR="00122759" w:rsidRPr="00F16A47">
        <w:rPr>
          <w:rFonts w:ascii="Verdana" w:hAnsi="Verdana" w:cs="Arial"/>
          <w:sz w:val="20"/>
          <w:szCs w:val="20"/>
          <w:lang w:val="pt-PT" w:eastAsia="pt-PT" w:bidi="pt-PT"/>
        </w:rPr>
        <w:t>,</w:t>
      </w:r>
      <w:r w:rsidR="00912B8E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máximo</w:t>
      </w:r>
      <w:r w:rsidR="00122759" w:rsidRPr="00F16A47">
        <w:rPr>
          <w:rFonts w:ascii="Verdana" w:hAnsi="Verdana" w:cs="Arial"/>
          <w:sz w:val="20"/>
          <w:szCs w:val="20"/>
          <w:lang w:val="pt-PT" w:eastAsia="pt-PT" w:bidi="pt-PT"/>
        </w:rPr>
        <w:t>,</w:t>
      </w:r>
      <w:r w:rsidR="00912B8E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de</w:t>
      </w:r>
      <w:r w:rsidR="00122759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48</w:t>
      </w:r>
      <w:r w:rsidR="00912B8E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122759" w:rsidRPr="00F16A47">
        <w:rPr>
          <w:rFonts w:ascii="Verdana" w:hAnsi="Verdana" w:cs="Arial"/>
          <w:sz w:val="20"/>
          <w:szCs w:val="20"/>
          <w:lang w:val="pt-PT" w:eastAsia="pt-PT" w:bidi="pt-PT"/>
        </w:rPr>
        <w:t>(</w:t>
      </w:r>
      <w:r w:rsidR="00912B8E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quarenta e </w:t>
      </w:r>
      <w:r w:rsidR="005A3A26" w:rsidRPr="00F16A47">
        <w:rPr>
          <w:rFonts w:ascii="Verdana" w:hAnsi="Verdana" w:cs="Arial"/>
          <w:sz w:val="20"/>
          <w:szCs w:val="20"/>
          <w:lang w:val="pt-PT" w:eastAsia="pt-PT" w:bidi="pt-PT"/>
        </w:rPr>
        <w:t>oito</w:t>
      </w:r>
      <w:r w:rsidR="00122759" w:rsidRPr="00F16A47">
        <w:rPr>
          <w:rFonts w:ascii="Verdana" w:hAnsi="Verdana" w:cs="Arial"/>
          <w:sz w:val="20"/>
          <w:szCs w:val="20"/>
          <w:lang w:val="pt-PT" w:eastAsia="pt-PT" w:bidi="pt-PT"/>
        </w:rPr>
        <w:t>)</w:t>
      </w:r>
      <w:r w:rsidR="005A3A26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912B8E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horas, contado </w:t>
      </w:r>
      <w:r w:rsidR="00497680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 partir da cessação da contingência, </w:t>
      </w:r>
      <w:r w:rsidR="004E18F4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ao órgão a que se vincula o </w:t>
      </w:r>
      <w:r w:rsidR="00126B95" w:rsidRPr="00F16A47">
        <w:rPr>
          <w:rFonts w:ascii="Verdana" w:hAnsi="Verdana" w:cs="Arial"/>
          <w:sz w:val="20"/>
          <w:szCs w:val="20"/>
          <w:lang w:val="pt-PT" w:eastAsia="pt-PT" w:bidi="pt-PT"/>
        </w:rPr>
        <w:t>processo administrativo</w:t>
      </w:r>
      <w:r w:rsidR="004E18F4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</w:t>
      </w:r>
      <w:r w:rsidR="00BD30A3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eletrônico </w:t>
      </w:r>
      <w:r w:rsidR="004E18F4" w:rsidRPr="00F16A47">
        <w:rPr>
          <w:rFonts w:ascii="Verdana" w:hAnsi="Verdana" w:cs="Arial"/>
          <w:sz w:val="20"/>
          <w:szCs w:val="20"/>
          <w:lang w:val="pt-PT" w:eastAsia="pt-PT" w:bidi="pt-PT"/>
        </w:rPr>
        <w:t>a que corresponde o documento</w:t>
      </w:r>
      <w:r w:rsidR="005A436F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recebido</w:t>
      </w:r>
      <w:r w:rsidR="004E18F4" w:rsidRPr="00F16A47">
        <w:rPr>
          <w:rFonts w:ascii="Verdana" w:hAnsi="Verdana" w:cs="Arial"/>
          <w:sz w:val="20"/>
          <w:szCs w:val="20"/>
          <w:lang w:val="pt-PT" w:eastAsia="pt-PT" w:bidi="pt-PT"/>
        </w:rPr>
        <w:t>.</w:t>
      </w:r>
    </w:p>
    <w:p w14:paraId="63D09677" w14:textId="77777777" w:rsidR="00515CB9" w:rsidRPr="00F16A47" w:rsidRDefault="00515CB9" w:rsidP="00C55778">
      <w:pPr>
        <w:adjustRightInd w:val="0"/>
        <w:ind w:firstLine="851"/>
        <w:jc w:val="both"/>
        <w:rPr>
          <w:rFonts w:ascii="Verdana" w:hAnsi="Verdana" w:cs="Arial"/>
          <w:sz w:val="20"/>
          <w:szCs w:val="20"/>
          <w:lang w:val="pt-PT" w:eastAsia="pt-PT" w:bidi="pt-PT"/>
        </w:rPr>
      </w:pPr>
    </w:p>
    <w:p w14:paraId="6419D4D4" w14:textId="76D4FE80" w:rsidR="00612F32" w:rsidRPr="00F16A47" w:rsidRDefault="00612F32" w:rsidP="004E18F4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CAPÍTULO V</w:t>
      </w:r>
      <w:r w:rsidR="00E42915" w:rsidRPr="00F16A47">
        <w:rPr>
          <w:rFonts w:ascii="Verdana" w:hAnsi="Verdana" w:cs="Arial"/>
          <w:sz w:val="20"/>
          <w:szCs w:val="20"/>
          <w:lang w:val="pt-PT" w:eastAsia="pt-PT" w:bidi="pt-PT"/>
        </w:rPr>
        <w:t>I</w:t>
      </w:r>
    </w:p>
    <w:p w14:paraId="4E06C16D" w14:textId="6982269D" w:rsidR="00612F32" w:rsidRPr="00F16A47" w:rsidRDefault="00612F32" w:rsidP="004E18F4">
      <w:pPr>
        <w:adjustRightInd w:val="0"/>
        <w:jc w:val="center"/>
        <w:rPr>
          <w:rFonts w:ascii="Verdana" w:hAnsi="Verdana" w:cs="Arial"/>
          <w:sz w:val="20"/>
          <w:szCs w:val="20"/>
          <w:lang w:val="pt-PT" w:eastAsia="pt-PT" w:bidi="pt-PT"/>
        </w:rPr>
      </w:pPr>
      <w:r w:rsidRPr="00F16A47">
        <w:rPr>
          <w:rFonts w:ascii="Verdana" w:hAnsi="Verdana" w:cs="Arial"/>
          <w:sz w:val="20"/>
          <w:szCs w:val="20"/>
          <w:lang w:val="pt-PT" w:eastAsia="pt-PT" w:bidi="pt-PT"/>
        </w:rPr>
        <w:t>DISPOSIÇÕES FINAIS</w:t>
      </w:r>
      <w:r w:rsidR="00E42915" w:rsidRPr="00F16A47">
        <w:rPr>
          <w:rFonts w:ascii="Verdana" w:hAnsi="Verdana" w:cs="Arial"/>
          <w:sz w:val="20"/>
          <w:szCs w:val="20"/>
          <w:lang w:val="pt-PT" w:eastAsia="pt-PT" w:bidi="pt-PT"/>
        </w:rPr>
        <w:t xml:space="preserve"> E TRANSITÓRIAS</w:t>
      </w:r>
    </w:p>
    <w:p w14:paraId="74374876" w14:textId="77777777" w:rsidR="00612F32" w:rsidRPr="00F16A47" w:rsidRDefault="00612F32" w:rsidP="00C55778">
      <w:pPr>
        <w:pStyle w:val="TextosemFormatao"/>
        <w:ind w:firstLine="851"/>
        <w:jc w:val="both"/>
        <w:rPr>
          <w:rFonts w:ascii="Verdana" w:hAnsi="Verdana" w:cs="Arial"/>
        </w:rPr>
      </w:pPr>
    </w:p>
    <w:p w14:paraId="28B401FA" w14:textId="461A886A" w:rsidR="0082558A" w:rsidRPr="00F16A47" w:rsidRDefault="00612F32" w:rsidP="00C55778">
      <w:pPr>
        <w:pStyle w:val="TextosemFormatao"/>
        <w:ind w:firstLine="851"/>
        <w:jc w:val="both"/>
        <w:rPr>
          <w:rFonts w:ascii="Verdana" w:hAnsi="Verdana" w:cs="Arial"/>
        </w:rPr>
      </w:pPr>
      <w:r w:rsidRPr="00F16A47">
        <w:rPr>
          <w:rFonts w:ascii="Verdana" w:hAnsi="Verdana" w:cs="Arial"/>
        </w:rPr>
        <w:t xml:space="preserve">Art. </w:t>
      </w:r>
      <w:r w:rsidR="00571BBE" w:rsidRPr="00F16A47">
        <w:rPr>
          <w:rFonts w:ascii="Verdana" w:hAnsi="Verdana" w:cs="Arial"/>
        </w:rPr>
        <w:t>1</w:t>
      </w:r>
      <w:r w:rsidR="002233DA" w:rsidRPr="00F16A47">
        <w:rPr>
          <w:rFonts w:ascii="Verdana" w:hAnsi="Verdana" w:cs="Arial"/>
        </w:rPr>
        <w:t>3</w:t>
      </w:r>
      <w:r w:rsidRPr="00F16A47">
        <w:rPr>
          <w:rFonts w:ascii="Verdana" w:hAnsi="Verdana" w:cs="Arial"/>
        </w:rPr>
        <w:t xml:space="preserve">. </w:t>
      </w:r>
      <w:r w:rsidR="00002A5B" w:rsidRPr="00F16A47">
        <w:rPr>
          <w:rFonts w:ascii="Verdana" w:hAnsi="Verdana" w:cs="Arial"/>
        </w:rPr>
        <w:t>A critério d</w:t>
      </w:r>
      <w:r w:rsidR="00195085" w:rsidRPr="00F16A47">
        <w:rPr>
          <w:rFonts w:ascii="Verdana" w:hAnsi="Verdana" w:cs="Arial"/>
        </w:rPr>
        <w:t>o gestor ou do responsável pelo órgão fazendário no qual tramita p</w:t>
      </w:r>
      <w:r w:rsidR="00A864C9" w:rsidRPr="00F16A47">
        <w:rPr>
          <w:rFonts w:ascii="Verdana" w:hAnsi="Verdana" w:cs="Arial"/>
        </w:rPr>
        <w:t>rocesso administrativo autuado</w:t>
      </w:r>
      <w:r w:rsidR="00002A5B" w:rsidRPr="00F16A47">
        <w:rPr>
          <w:rFonts w:ascii="Verdana" w:hAnsi="Verdana" w:cs="Arial"/>
        </w:rPr>
        <w:t xml:space="preserve"> </w:t>
      </w:r>
      <w:r w:rsidR="00A864C9" w:rsidRPr="00F16A47">
        <w:rPr>
          <w:rFonts w:ascii="Verdana" w:hAnsi="Verdana" w:cs="Arial"/>
        </w:rPr>
        <w:t>anteriormente à data de início da vigência</w:t>
      </w:r>
      <w:r w:rsidR="0082558A" w:rsidRPr="00F16A47">
        <w:rPr>
          <w:rFonts w:ascii="Verdana" w:hAnsi="Verdana" w:cs="Arial"/>
        </w:rPr>
        <w:t xml:space="preserve"> deste Decreto e pendente de solução, </w:t>
      </w:r>
      <w:r w:rsidR="00002A5B" w:rsidRPr="00F16A47">
        <w:rPr>
          <w:rFonts w:ascii="Verdana" w:hAnsi="Verdana" w:cs="Arial"/>
        </w:rPr>
        <w:t xml:space="preserve">o processo pode ser </w:t>
      </w:r>
      <w:r w:rsidR="0082558A" w:rsidRPr="00F16A47">
        <w:rPr>
          <w:rFonts w:ascii="Verdana" w:hAnsi="Verdana" w:cs="Arial"/>
        </w:rPr>
        <w:t>conver</w:t>
      </w:r>
      <w:r w:rsidR="00002A5B" w:rsidRPr="00F16A47">
        <w:rPr>
          <w:rFonts w:ascii="Verdana" w:hAnsi="Verdana" w:cs="Arial"/>
        </w:rPr>
        <w:t xml:space="preserve">tido </w:t>
      </w:r>
      <w:r w:rsidR="0082558A" w:rsidRPr="00F16A47">
        <w:rPr>
          <w:rFonts w:ascii="Verdana" w:hAnsi="Verdana" w:cs="Arial"/>
        </w:rPr>
        <w:t>do formato físico para o eletrônico</w:t>
      </w:r>
      <w:r w:rsidR="00B62DFF" w:rsidRPr="00F16A47">
        <w:rPr>
          <w:rFonts w:ascii="Verdana" w:hAnsi="Verdana" w:cs="Arial"/>
        </w:rPr>
        <w:t xml:space="preserve">, observadas as disposições </w:t>
      </w:r>
      <w:r w:rsidR="0082558A" w:rsidRPr="00F16A47">
        <w:rPr>
          <w:rFonts w:ascii="Verdana" w:hAnsi="Verdana" w:cs="Arial"/>
        </w:rPr>
        <w:t>deste Decreto.</w:t>
      </w:r>
    </w:p>
    <w:p w14:paraId="32630FD3" w14:textId="77777777" w:rsidR="0082558A" w:rsidRPr="00F16A47" w:rsidRDefault="0082558A" w:rsidP="00C55778">
      <w:pPr>
        <w:pStyle w:val="TextosemFormatao"/>
        <w:ind w:firstLine="851"/>
        <w:jc w:val="both"/>
        <w:rPr>
          <w:rFonts w:ascii="Verdana" w:hAnsi="Verdana" w:cs="Arial"/>
        </w:rPr>
      </w:pPr>
    </w:p>
    <w:p w14:paraId="75706585" w14:textId="69C5C67C" w:rsidR="00612F32" w:rsidRPr="00F16A47" w:rsidRDefault="003C6E9A" w:rsidP="00C55778">
      <w:pPr>
        <w:pStyle w:val="TextosemFormatao"/>
        <w:ind w:firstLine="851"/>
        <w:jc w:val="both"/>
        <w:rPr>
          <w:rFonts w:ascii="Verdana" w:hAnsi="Verdana" w:cs="Arial"/>
        </w:rPr>
      </w:pPr>
      <w:r w:rsidRPr="00F16A47">
        <w:rPr>
          <w:rFonts w:ascii="Verdana" w:hAnsi="Verdana" w:cs="Arial"/>
        </w:rPr>
        <w:t xml:space="preserve">Art. </w:t>
      </w:r>
      <w:r w:rsidR="00571BBE" w:rsidRPr="00F16A47">
        <w:rPr>
          <w:rFonts w:ascii="Verdana" w:hAnsi="Verdana" w:cs="Arial"/>
        </w:rPr>
        <w:t>1</w:t>
      </w:r>
      <w:r w:rsidR="002233DA" w:rsidRPr="00F16A47">
        <w:rPr>
          <w:rFonts w:ascii="Verdana" w:hAnsi="Verdana" w:cs="Arial"/>
        </w:rPr>
        <w:t>4</w:t>
      </w:r>
      <w:r w:rsidR="00571BBE" w:rsidRPr="00F16A47">
        <w:rPr>
          <w:rFonts w:ascii="Verdana" w:hAnsi="Verdana" w:cs="Arial"/>
        </w:rPr>
        <w:t>.</w:t>
      </w:r>
      <w:r w:rsidRPr="00F16A47">
        <w:rPr>
          <w:rFonts w:ascii="Verdana" w:hAnsi="Verdana" w:cs="Arial"/>
        </w:rPr>
        <w:t xml:space="preserve"> </w:t>
      </w:r>
      <w:r w:rsidR="00612F32" w:rsidRPr="00F16A47">
        <w:rPr>
          <w:rFonts w:ascii="Verdana" w:hAnsi="Verdana" w:cs="Arial"/>
        </w:rPr>
        <w:t xml:space="preserve">Os atos e os termos processuais administrativos realizados </w:t>
      </w:r>
      <w:r w:rsidRPr="00F16A47">
        <w:rPr>
          <w:rFonts w:ascii="Verdana" w:hAnsi="Verdana" w:cs="Arial"/>
        </w:rPr>
        <w:t xml:space="preserve">no </w:t>
      </w:r>
      <w:proofErr w:type="spellStart"/>
      <w:r w:rsidR="001E7E23" w:rsidRPr="00F16A47">
        <w:rPr>
          <w:rFonts w:ascii="Verdana" w:hAnsi="Verdana" w:cs="Arial"/>
        </w:rPr>
        <w:t>e-SAP</w:t>
      </w:r>
      <w:proofErr w:type="spellEnd"/>
      <w:r w:rsidRPr="00F16A47">
        <w:rPr>
          <w:rFonts w:ascii="Verdana" w:hAnsi="Verdana" w:cs="Arial"/>
        </w:rPr>
        <w:t xml:space="preserve"> devem ser </w:t>
      </w:r>
      <w:r w:rsidR="00612F32" w:rsidRPr="00F16A47">
        <w:rPr>
          <w:rFonts w:ascii="Verdana" w:hAnsi="Verdana" w:cs="Arial"/>
        </w:rPr>
        <w:t xml:space="preserve">instrumentalizados em autos </w:t>
      </w:r>
      <w:r w:rsidRPr="00F16A47">
        <w:rPr>
          <w:rFonts w:ascii="Verdana" w:hAnsi="Verdana" w:cs="Arial"/>
        </w:rPr>
        <w:t xml:space="preserve">em meio eletrônico, </w:t>
      </w:r>
      <w:r w:rsidR="00612F32" w:rsidRPr="00F16A47">
        <w:rPr>
          <w:rFonts w:ascii="Verdana" w:hAnsi="Verdana" w:cs="Arial"/>
        </w:rPr>
        <w:t>organizados em volumes</w:t>
      </w:r>
      <w:r w:rsidR="006878C7" w:rsidRPr="00F16A47">
        <w:rPr>
          <w:rFonts w:ascii="Verdana" w:hAnsi="Verdana" w:cs="Arial"/>
        </w:rPr>
        <w:t>, numerados, contendo</w:t>
      </w:r>
      <w:r w:rsidRPr="00F16A47">
        <w:rPr>
          <w:rFonts w:ascii="Verdana" w:hAnsi="Verdana" w:cs="Arial"/>
        </w:rPr>
        <w:t xml:space="preserve"> </w:t>
      </w:r>
      <w:r w:rsidR="00612F32" w:rsidRPr="00F16A47">
        <w:rPr>
          <w:rFonts w:ascii="Verdana" w:hAnsi="Verdana" w:cs="Arial"/>
        </w:rPr>
        <w:t>folhas numeradas e dispostas em ordem cronológica d</w:t>
      </w:r>
      <w:r w:rsidR="000C0591" w:rsidRPr="00F16A47">
        <w:rPr>
          <w:rFonts w:ascii="Verdana" w:hAnsi="Verdana" w:cs="Arial"/>
        </w:rPr>
        <w:t>e ocorrência dos atos e dos termos</w:t>
      </w:r>
      <w:r w:rsidR="00612F32" w:rsidRPr="00F16A47">
        <w:rPr>
          <w:rFonts w:ascii="Verdana" w:hAnsi="Verdana" w:cs="Arial"/>
        </w:rPr>
        <w:t>.</w:t>
      </w:r>
    </w:p>
    <w:p w14:paraId="27944D4B" w14:textId="77777777" w:rsidR="001946F0" w:rsidRPr="00F16A47" w:rsidRDefault="001946F0" w:rsidP="009B781E">
      <w:pPr>
        <w:pStyle w:val="TextosemFormatao"/>
        <w:ind w:firstLine="851"/>
        <w:jc w:val="both"/>
        <w:rPr>
          <w:rFonts w:ascii="Verdana" w:hAnsi="Verdana" w:cs="Arial"/>
        </w:rPr>
      </w:pPr>
    </w:p>
    <w:p w14:paraId="4FAF3854" w14:textId="180EF703" w:rsidR="00C45023" w:rsidRPr="00F16A47" w:rsidRDefault="00B53481" w:rsidP="009B781E">
      <w:pPr>
        <w:pStyle w:val="TextosemFormatao"/>
        <w:ind w:firstLine="851"/>
        <w:jc w:val="both"/>
        <w:rPr>
          <w:rFonts w:ascii="Verdana" w:hAnsi="Verdana" w:cs="Arial"/>
        </w:rPr>
      </w:pPr>
      <w:r w:rsidRPr="00F16A47">
        <w:rPr>
          <w:rFonts w:ascii="Verdana" w:hAnsi="Verdana" w:cs="Arial"/>
        </w:rPr>
        <w:t xml:space="preserve">Art. </w:t>
      </w:r>
      <w:r w:rsidR="00571BBE" w:rsidRPr="00F16A47">
        <w:rPr>
          <w:rFonts w:ascii="Verdana" w:hAnsi="Verdana" w:cs="Arial"/>
        </w:rPr>
        <w:t>1</w:t>
      </w:r>
      <w:r w:rsidR="002233DA" w:rsidRPr="00F16A47">
        <w:rPr>
          <w:rFonts w:ascii="Verdana" w:hAnsi="Verdana" w:cs="Arial"/>
        </w:rPr>
        <w:t>5</w:t>
      </w:r>
      <w:r w:rsidRPr="00F16A47">
        <w:rPr>
          <w:rFonts w:ascii="Verdana" w:hAnsi="Verdana" w:cs="Arial"/>
        </w:rPr>
        <w:t xml:space="preserve">. </w:t>
      </w:r>
      <w:r w:rsidR="002334D6" w:rsidRPr="00F16A47">
        <w:rPr>
          <w:rFonts w:ascii="Verdana" w:hAnsi="Verdana" w:cs="Arial"/>
        </w:rPr>
        <w:t xml:space="preserve">Os requerimentos, petições e outros documentos produzidos eletronicamente ou digitalizados nos termos deste Decreto, </w:t>
      </w:r>
      <w:r w:rsidR="002334D6" w:rsidRPr="00F16A47">
        <w:rPr>
          <w:rFonts w:ascii="Verdana" w:hAnsi="Verdana" w:cs="Arial"/>
        </w:rPr>
        <w:lastRenderedPageBreak/>
        <w:t xml:space="preserve">ou juntados ao </w:t>
      </w:r>
      <w:proofErr w:type="spellStart"/>
      <w:r w:rsidR="001E7E23" w:rsidRPr="00F16A47">
        <w:rPr>
          <w:rFonts w:ascii="Verdana" w:hAnsi="Verdana" w:cs="Arial"/>
        </w:rPr>
        <w:t>e-SAP</w:t>
      </w:r>
      <w:proofErr w:type="spellEnd"/>
      <w:r w:rsidR="002334D6" w:rsidRPr="00F16A47">
        <w:rPr>
          <w:rFonts w:ascii="Verdana" w:hAnsi="Verdana" w:cs="Arial"/>
        </w:rPr>
        <w:t>, por pessoas devidamente credenciadas, são considerados o</w:t>
      </w:r>
      <w:r w:rsidRPr="00F16A47">
        <w:rPr>
          <w:rFonts w:ascii="Verdana" w:hAnsi="Verdana" w:cs="Arial"/>
        </w:rPr>
        <w:t>riginais para todos os efeitos legais</w:t>
      </w:r>
      <w:r w:rsidR="002334D6" w:rsidRPr="00F16A47">
        <w:rPr>
          <w:rFonts w:ascii="Verdana" w:hAnsi="Verdana" w:cs="Arial"/>
        </w:rPr>
        <w:t xml:space="preserve"> e tributários</w:t>
      </w:r>
      <w:r w:rsidR="00C45023" w:rsidRPr="00F16A47">
        <w:rPr>
          <w:rFonts w:ascii="Verdana" w:hAnsi="Verdana" w:cs="Arial"/>
        </w:rPr>
        <w:t>, observada a preservação dos originais de que trata o inciso I</w:t>
      </w:r>
      <w:r w:rsidR="00662757" w:rsidRPr="00F16A47">
        <w:rPr>
          <w:rFonts w:ascii="Verdana" w:hAnsi="Verdana" w:cs="Arial"/>
        </w:rPr>
        <w:t>V</w:t>
      </w:r>
      <w:r w:rsidR="00C45023" w:rsidRPr="00F16A47">
        <w:rPr>
          <w:rFonts w:ascii="Verdana" w:hAnsi="Verdana" w:cs="Arial"/>
        </w:rPr>
        <w:t xml:space="preserve"> do art. 7º deste Decreto.</w:t>
      </w:r>
    </w:p>
    <w:p w14:paraId="487D493B" w14:textId="10C2CE8C" w:rsidR="00B53481" w:rsidRPr="00F16A47" w:rsidRDefault="00B53481" w:rsidP="009B781E">
      <w:pPr>
        <w:pStyle w:val="TextosemFormatao"/>
        <w:ind w:firstLine="851"/>
        <w:jc w:val="both"/>
        <w:rPr>
          <w:rFonts w:ascii="Verdana" w:hAnsi="Verdana" w:cs="Arial"/>
        </w:rPr>
      </w:pPr>
    </w:p>
    <w:p w14:paraId="65EA88D7" w14:textId="258D7157" w:rsidR="00314923" w:rsidRPr="00F16A47" w:rsidRDefault="00A319D8" w:rsidP="009B781E">
      <w:pPr>
        <w:ind w:firstLine="851"/>
        <w:jc w:val="both"/>
        <w:rPr>
          <w:rFonts w:ascii="Verdana" w:hAnsi="Verdana" w:cs="Arial"/>
          <w:sz w:val="20"/>
          <w:szCs w:val="20"/>
        </w:rPr>
      </w:pPr>
      <w:r w:rsidRPr="00F16A47">
        <w:rPr>
          <w:rFonts w:ascii="Verdana" w:hAnsi="Verdana" w:cs="Segoe UI"/>
          <w:sz w:val="20"/>
          <w:szCs w:val="20"/>
        </w:rPr>
        <w:t xml:space="preserve">Art. </w:t>
      </w:r>
      <w:r w:rsidR="00571BBE" w:rsidRPr="00F16A47">
        <w:rPr>
          <w:rFonts w:ascii="Verdana" w:hAnsi="Verdana" w:cs="Segoe UI"/>
          <w:sz w:val="20"/>
          <w:szCs w:val="20"/>
        </w:rPr>
        <w:t>1</w:t>
      </w:r>
      <w:r w:rsidR="002233DA" w:rsidRPr="00F16A47">
        <w:rPr>
          <w:rFonts w:ascii="Verdana" w:hAnsi="Verdana" w:cs="Segoe UI"/>
          <w:sz w:val="20"/>
          <w:szCs w:val="20"/>
        </w:rPr>
        <w:t>6</w:t>
      </w:r>
      <w:r w:rsidRPr="00F16A47">
        <w:rPr>
          <w:rFonts w:ascii="Verdana" w:hAnsi="Verdana" w:cs="Segoe UI"/>
          <w:sz w:val="20"/>
          <w:szCs w:val="20"/>
        </w:rPr>
        <w:t>. Os processos administrativos eletrônicos devem ser mantidos</w:t>
      </w:r>
      <w:r w:rsidR="000313B3" w:rsidRPr="00F16A47">
        <w:rPr>
          <w:rFonts w:ascii="Verdana" w:hAnsi="Verdana" w:cs="Segoe UI"/>
          <w:sz w:val="20"/>
          <w:szCs w:val="20"/>
        </w:rPr>
        <w:t xml:space="preserve"> no </w:t>
      </w:r>
      <w:proofErr w:type="spellStart"/>
      <w:r w:rsidR="0090135C" w:rsidRPr="00F16A47">
        <w:rPr>
          <w:rFonts w:ascii="Verdana" w:hAnsi="Verdana" w:cs="Segoe UI"/>
          <w:sz w:val="20"/>
          <w:szCs w:val="20"/>
        </w:rPr>
        <w:t>e</w:t>
      </w:r>
      <w:r w:rsidR="001E7E23" w:rsidRPr="00F16A47">
        <w:rPr>
          <w:rFonts w:ascii="Verdana" w:hAnsi="Verdana" w:cs="Segoe UI"/>
          <w:sz w:val="20"/>
          <w:szCs w:val="20"/>
        </w:rPr>
        <w:t>-SAP</w:t>
      </w:r>
      <w:proofErr w:type="spellEnd"/>
      <w:r w:rsidRPr="00F16A47">
        <w:rPr>
          <w:rFonts w:ascii="Verdana" w:hAnsi="Verdana" w:cs="Segoe UI"/>
          <w:sz w:val="20"/>
          <w:szCs w:val="20"/>
        </w:rPr>
        <w:t>, na sua integralidade, nos termos da legislação estadual específica que trata</w:t>
      </w:r>
      <w:r w:rsidR="009B781E" w:rsidRPr="00F16A47">
        <w:rPr>
          <w:rFonts w:ascii="Verdana" w:hAnsi="Verdana" w:cs="Segoe UI"/>
          <w:sz w:val="20"/>
          <w:szCs w:val="20"/>
        </w:rPr>
        <w:t xml:space="preserve"> do </w:t>
      </w:r>
      <w:r w:rsidR="001E2EF6" w:rsidRPr="00F16A47">
        <w:rPr>
          <w:rFonts w:ascii="Verdana" w:hAnsi="Verdana"/>
          <w:sz w:val="20"/>
          <w:szCs w:val="20"/>
        </w:rPr>
        <w:t xml:space="preserve">Plano de Classificação de Documentos e </w:t>
      </w:r>
      <w:r w:rsidR="009B781E" w:rsidRPr="00F16A47">
        <w:rPr>
          <w:rFonts w:ascii="Verdana" w:hAnsi="Verdana"/>
          <w:sz w:val="20"/>
          <w:szCs w:val="20"/>
        </w:rPr>
        <w:t>d</w:t>
      </w:r>
      <w:r w:rsidR="001E2EF6" w:rsidRPr="00F16A47">
        <w:rPr>
          <w:rFonts w:ascii="Verdana" w:hAnsi="Verdana"/>
          <w:sz w:val="20"/>
          <w:szCs w:val="20"/>
        </w:rPr>
        <w:t>a Tabela de Temporalidade de Documentos das atividades-fim da</w:t>
      </w:r>
      <w:r w:rsidR="00314923" w:rsidRPr="00F16A47">
        <w:rPr>
          <w:rFonts w:ascii="Verdana" w:hAnsi="Verdana" w:cs="Arial"/>
          <w:sz w:val="20"/>
          <w:szCs w:val="20"/>
        </w:rPr>
        <w:t xml:space="preserve"> SEFAZ.</w:t>
      </w:r>
    </w:p>
    <w:p w14:paraId="20425D64" w14:textId="77777777" w:rsidR="00604CC1" w:rsidRPr="00F16A47" w:rsidRDefault="00604CC1" w:rsidP="009B781E">
      <w:pPr>
        <w:pStyle w:val="TextosemFormatao"/>
        <w:ind w:firstLine="851"/>
        <w:jc w:val="both"/>
        <w:rPr>
          <w:rFonts w:ascii="Verdana" w:hAnsi="Verdana" w:cs="Arial"/>
        </w:rPr>
      </w:pPr>
    </w:p>
    <w:p w14:paraId="0B02413D" w14:textId="403D2873" w:rsidR="0056047D" w:rsidRPr="00F16A47" w:rsidRDefault="0056047D" w:rsidP="009B781E">
      <w:pPr>
        <w:pStyle w:val="TextosemFormatao"/>
        <w:ind w:firstLine="851"/>
        <w:jc w:val="both"/>
        <w:rPr>
          <w:rFonts w:ascii="Verdana" w:hAnsi="Verdana" w:cs="Arial"/>
        </w:rPr>
      </w:pPr>
      <w:r w:rsidRPr="00F16A47">
        <w:rPr>
          <w:rFonts w:ascii="Verdana" w:hAnsi="Verdana" w:cs="Arial"/>
        </w:rPr>
        <w:t xml:space="preserve">Art. </w:t>
      </w:r>
      <w:r w:rsidR="00571BBE" w:rsidRPr="00F16A47">
        <w:rPr>
          <w:rFonts w:ascii="Verdana" w:hAnsi="Verdana" w:cs="Arial"/>
        </w:rPr>
        <w:t>1</w:t>
      </w:r>
      <w:r w:rsidR="002233DA" w:rsidRPr="00F16A47">
        <w:rPr>
          <w:rFonts w:ascii="Verdana" w:hAnsi="Verdana" w:cs="Arial"/>
        </w:rPr>
        <w:t>7</w:t>
      </w:r>
      <w:r w:rsidR="00075E7D" w:rsidRPr="00F16A47">
        <w:rPr>
          <w:rFonts w:ascii="Verdana" w:hAnsi="Verdana" w:cs="Arial"/>
        </w:rPr>
        <w:t xml:space="preserve">. </w:t>
      </w:r>
      <w:r w:rsidRPr="00F16A47">
        <w:rPr>
          <w:rFonts w:ascii="Verdana" w:hAnsi="Verdana" w:cs="Arial"/>
        </w:rPr>
        <w:t xml:space="preserve">Ficam convalidados os atos </w:t>
      </w:r>
      <w:r w:rsidR="000313B3" w:rsidRPr="00F16A47">
        <w:rPr>
          <w:rFonts w:ascii="Verdana" w:hAnsi="Verdana" w:cs="Arial"/>
        </w:rPr>
        <w:t xml:space="preserve">e os termos processuais </w:t>
      </w:r>
      <w:r w:rsidRPr="00F16A47">
        <w:rPr>
          <w:rFonts w:ascii="Verdana" w:hAnsi="Verdana" w:cs="Arial"/>
        </w:rPr>
        <w:t xml:space="preserve">praticados por meio eletrônico ou digitalizados até a data da publicação deste Decreto, desde que </w:t>
      </w:r>
      <w:r w:rsidR="000313B3" w:rsidRPr="00F16A47">
        <w:rPr>
          <w:rFonts w:ascii="Verdana" w:hAnsi="Verdana" w:cs="Arial"/>
        </w:rPr>
        <w:t xml:space="preserve">aptos a </w:t>
      </w:r>
      <w:r w:rsidRPr="00F16A47">
        <w:rPr>
          <w:rFonts w:ascii="Verdana" w:hAnsi="Verdana" w:cs="Arial"/>
        </w:rPr>
        <w:t>atingi</w:t>
      </w:r>
      <w:r w:rsidR="000313B3" w:rsidRPr="00F16A47">
        <w:rPr>
          <w:rFonts w:ascii="Verdana" w:hAnsi="Verdana" w:cs="Arial"/>
        </w:rPr>
        <w:t xml:space="preserve">rem </w:t>
      </w:r>
      <w:r w:rsidRPr="00F16A47">
        <w:rPr>
          <w:rFonts w:ascii="Verdana" w:hAnsi="Verdana" w:cs="Arial"/>
        </w:rPr>
        <w:t>as respectivas finalidades.</w:t>
      </w:r>
    </w:p>
    <w:p w14:paraId="19229A56" w14:textId="77777777" w:rsidR="00F239D8" w:rsidRPr="00F16A47" w:rsidRDefault="00F239D8" w:rsidP="00C55778">
      <w:pPr>
        <w:pStyle w:val="Padro"/>
        <w:spacing w:before="0"/>
        <w:ind w:firstLine="851"/>
        <w:rPr>
          <w:rFonts w:ascii="Verdana" w:hAnsi="Verdana" w:cs="Arial"/>
        </w:rPr>
      </w:pPr>
    </w:p>
    <w:p w14:paraId="3F124910" w14:textId="573C8574" w:rsidR="00612F32" w:rsidRPr="00F16A47" w:rsidRDefault="00612F32" w:rsidP="00C55778">
      <w:pPr>
        <w:pStyle w:val="Padro"/>
        <w:spacing w:before="0"/>
        <w:ind w:firstLine="851"/>
        <w:rPr>
          <w:rFonts w:ascii="Verdana" w:hAnsi="Verdana" w:cs="Arial"/>
        </w:rPr>
      </w:pPr>
      <w:r w:rsidRPr="00F16A47">
        <w:rPr>
          <w:rFonts w:ascii="Verdana" w:hAnsi="Verdana" w:cs="Arial"/>
        </w:rPr>
        <w:t xml:space="preserve">Art. </w:t>
      </w:r>
      <w:r w:rsidR="00571BBE" w:rsidRPr="00F16A47">
        <w:rPr>
          <w:rFonts w:ascii="Verdana" w:hAnsi="Verdana" w:cs="Arial"/>
        </w:rPr>
        <w:t>1</w:t>
      </w:r>
      <w:r w:rsidR="002233DA" w:rsidRPr="00F16A47">
        <w:rPr>
          <w:rFonts w:ascii="Verdana" w:hAnsi="Verdana" w:cs="Arial"/>
        </w:rPr>
        <w:t>8</w:t>
      </w:r>
      <w:r w:rsidRPr="00F16A47">
        <w:rPr>
          <w:rFonts w:ascii="Verdana" w:hAnsi="Verdana" w:cs="Arial"/>
        </w:rPr>
        <w:t>. Este Decreto entra em vigor na data de sua publicação</w:t>
      </w:r>
      <w:r w:rsidR="00B805B5" w:rsidRPr="00F16A47">
        <w:rPr>
          <w:rFonts w:ascii="Verdana" w:hAnsi="Verdana" w:cs="Arial"/>
        </w:rPr>
        <w:t>,</w:t>
      </w:r>
      <w:r w:rsidR="009B7F5C" w:rsidRPr="00F16A47">
        <w:rPr>
          <w:rFonts w:ascii="Verdana" w:hAnsi="Verdana" w:cs="Arial"/>
        </w:rPr>
        <w:t xml:space="preserve"> </w:t>
      </w:r>
      <w:r w:rsidR="00CF5461" w:rsidRPr="00F16A47">
        <w:rPr>
          <w:rFonts w:ascii="Verdana" w:hAnsi="Verdana" w:cs="Arial"/>
        </w:rPr>
        <w:t xml:space="preserve">produzindo </w:t>
      </w:r>
      <w:r w:rsidR="009B7F5C" w:rsidRPr="00F16A47">
        <w:rPr>
          <w:rFonts w:ascii="Verdana" w:hAnsi="Verdana" w:cs="Arial"/>
        </w:rPr>
        <w:t>efeitos a contar de 1° de fevereiro de 202</w:t>
      </w:r>
      <w:r w:rsidR="00497ADB" w:rsidRPr="00F16A47">
        <w:rPr>
          <w:rFonts w:ascii="Verdana" w:hAnsi="Verdana" w:cs="Arial"/>
        </w:rPr>
        <w:t>2</w:t>
      </w:r>
      <w:r w:rsidRPr="00F16A47">
        <w:rPr>
          <w:rFonts w:ascii="Verdana" w:hAnsi="Verdana" w:cs="Arial"/>
        </w:rPr>
        <w:t>.</w:t>
      </w:r>
    </w:p>
    <w:p w14:paraId="3B89CBEC" w14:textId="58CA7739" w:rsidR="00612F32" w:rsidRPr="00F16A47" w:rsidRDefault="00612F32" w:rsidP="00C55778">
      <w:pPr>
        <w:pStyle w:val="Padro"/>
        <w:spacing w:before="0"/>
        <w:ind w:firstLine="851"/>
        <w:rPr>
          <w:rFonts w:ascii="Verdana" w:hAnsi="Verdana" w:cs="Arial"/>
        </w:rPr>
      </w:pPr>
    </w:p>
    <w:p w14:paraId="6A4C980D" w14:textId="77777777" w:rsidR="00534DAF" w:rsidRPr="00F16A47" w:rsidRDefault="00534DAF" w:rsidP="00C55778">
      <w:pPr>
        <w:pStyle w:val="Padro"/>
        <w:spacing w:before="0"/>
        <w:ind w:firstLine="851"/>
        <w:rPr>
          <w:rFonts w:ascii="Verdana" w:hAnsi="Verdana" w:cs="Arial"/>
        </w:rPr>
      </w:pPr>
    </w:p>
    <w:p w14:paraId="0F765E64" w14:textId="02D312BC" w:rsidR="00612F32" w:rsidRPr="00F16A47" w:rsidRDefault="00612F32" w:rsidP="00C55778">
      <w:pPr>
        <w:pStyle w:val="Padro"/>
        <w:spacing w:before="0"/>
        <w:ind w:firstLine="851"/>
        <w:rPr>
          <w:rFonts w:ascii="Verdana" w:hAnsi="Verdana" w:cs="Arial"/>
        </w:rPr>
      </w:pPr>
      <w:r w:rsidRPr="00F16A47">
        <w:rPr>
          <w:rFonts w:ascii="Verdana" w:hAnsi="Verdana" w:cs="Arial"/>
        </w:rPr>
        <w:t>Campo Grande,</w:t>
      </w:r>
      <w:r w:rsidR="004F1F82">
        <w:rPr>
          <w:rFonts w:ascii="Verdana" w:hAnsi="Verdana" w:cs="Arial"/>
        </w:rPr>
        <w:t xml:space="preserve"> 29 de dezembro de 2021.</w:t>
      </w:r>
    </w:p>
    <w:p w14:paraId="3D3EA6D5" w14:textId="77777777" w:rsidR="00612F32" w:rsidRPr="00F16A47" w:rsidRDefault="00612F32" w:rsidP="00C55778">
      <w:pPr>
        <w:pStyle w:val="Padro"/>
        <w:spacing w:before="0"/>
        <w:ind w:firstLine="851"/>
        <w:rPr>
          <w:rFonts w:ascii="Verdana" w:hAnsi="Verdana" w:cs="Arial"/>
        </w:rPr>
      </w:pPr>
    </w:p>
    <w:p w14:paraId="27930189" w14:textId="52F98B92" w:rsidR="00612F32" w:rsidRPr="00F16A47" w:rsidRDefault="00612F32" w:rsidP="00C55778">
      <w:pPr>
        <w:pStyle w:val="Padro"/>
        <w:spacing w:before="0"/>
        <w:ind w:firstLine="851"/>
        <w:rPr>
          <w:rFonts w:ascii="Verdana" w:hAnsi="Verdana" w:cs="Arial"/>
        </w:rPr>
      </w:pPr>
    </w:p>
    <w:p w14:paraId="4A6C384E" w14:textId="77777777" w:rsidR="005D40AE" w:rsidRPr="00F16A47" w:rsidRDefault="005D40AE" w:rsidP="00C55778">
      <w:pPr>
        <w:pStyle w:val="Padro"/>
        <w:spacing w:before="0"/>
        <w:ind w:firstLine="851"/>
        <w:rPr>
          <w:rFonts w:ascii="Verdana" w:hAnsi="Verdana" w:cs="Arial"/>
        </w:rPr>
      </w:pPr>
    </w:p>
    <w:p w14:paraId="4DAEBB89" w14:textId="77777777" w:rsidR="00612F32" w:rsidRPr="00F16A47" w:rsidRDefault="00612F32" w:rsidP="00C55778">
      <w:pPr>
        <w:ind w:firstLine="851"/>
        <w:jc w:val="both"/>
        <w:rPr>
          <w:rFonts w:ascii="Verdana" w:eastAsia="Calibri" w:hAnsi="Verdana" w:cs="Arial"/>
          <w:sz w:val="20"/>
          <w:szCs w:val="20"/>
          <w:shd w:val="clear" w:color="auto" w:fill="FFFFFF"/>
        </w:rPr>
      </w:pPr>
      <w:r w:rsidRPr="00F16A47">
        <w:rPr>
          <w:rFonts w:ascii="Verdana" w:eastAsia="Calibri" w:hAnsi="Verdana" w:cs="Arial"/>
          <w:sz w:val="20"/>
          <w:szCs w:val="20"/>
          <w:shd w:val="clear" w:color="auto" w:fill="FFFFFF"/>
        </w:rPr>
        <w:t>REINALDO AZAMBUJA SILVA</w:t>
      </w:r>
    </w:p>
    <w:p w14:paraId="435D5DA5" w14:textId="77777777" w:rsidR="00612F32" w:rsidRPr="00F16A47" w:rsidRDefault="00612F32" w:rsidP="00C55778">
      <w:pPr>
        <w:ind w:firstLine="851"/>
        <w:jc w:val="both"/>
        <w:rPr>
          <w:rFonts w:ascii="Verdana" w:eastAsia="Calibri" w:hAnsi="Verdana" w:cs="Arial"/>
          <w:sz w:val="20"/>
          <w:szCs w:val="20"/>
          <w:shd w:val="clear" w:color="auto" w:fill="FFFFFF"/>
        </w:rPr>
      </w:pPr>
      <w:r w:rsidRPr="00F16A47">
        <w:rPr>
          <w:rFonts w:ascii="Verdana" w:eastAsia="Calibri" w:hAnsi="Verdana" w:cs="Arial"/>
          <w:sz w:val="20"/>
          <w:szCs w:val="20"/>
          <w:shd w:val="clear" w:color="auto" w:fill="FFFFFF"/>
        </w:rPr>
        <w:t>Governador do Estado</w:t>
      </w:r>
    </w:p>
    <w:p w14:paraId="42DBFC55" w14:textId="4ACD29BC" w:rsidR="00612F32" w:rsidRPr="00F16A47" w:rsidRDefault="00612F32" w:rsidP="00C55778">
      <w:pPr>
        <w:suppressAutoHyphens/>
        <w:ind w:firstLine="851"/>
        <w:jc w:val="both"/>
        <w:rPr>
          <w:rFonts w:ascii="Verdana" w:hAnsi="Verdana" w:cs="Arial"/>
          <w:sz w:val="20"/>
          <w:szCs w:val="20"/>
        </w:rPr>
      </w:pPr>
    </w:p>
    <w:p w14:paraId="3BC6F3D4" w14:textId="77777777" w:rsidR="005D40AE" w:rsidRPr="00F16A47" w:rsidRDefault="005D40AE" w:rsidP="00C55778">
      <w:pPr>
        <w:suppressAutoHyphens/>
        <w:ind w:firstLine="851"/>
        <w:jc w:val="both"/>
        <w:rPr>
          <w:rFonts w:ascii="Verdana" w:hAnsi="Verdana" w:cs="Arial"/>
          <w:sz w:val="20"/>
          <w:szCs w:val="20"/>
        </w:rPr>
      </w:pPr>
    </w:p>
    <w:p w14:paraId="0C6C3202" w14:textId="77777777" w:rsidR="00612F32" w:rsidRPr="00F16A47" w:rsidRDefault="00612F32" w:rsidP="00C55778">
      <w:pPr>
        <w:suppressAutoHyphens/>
        <w:ind w:firstLine="851"/>
        <w:jc w:val="both"/>
        <w:rPr>
          <w:rFonts w:ascii="Verdana" w:hAnsi="Verdana" w:cs="Arial"/>
          <w:sz w:val="20"/>
          <w:szCs w:val="20"/>
        </w:rPr>
      </w:pPr>
    </w:p>
    <w:p w14:paraId="2DC72422" w14:textId="77777777" w:rsidR="00612F32" w:rsidRPr="00F16A47" w:rsidRDefault="00612F32" w:rsidP="00C55778">
      <w:pPr>
        <w:ind w:firstLine="851"/>
        <w:jc w:val="both"/>
        <w:rPr>
          <w:rFonts w:ascii="Verdana" w:eastAsia="Calibri" w:hAnsi="Verdana"/>
          <w:sz w:val="20"/>
          <w:szCs w:val="20"/>
        </w:rPr>
      </w:pPr>
      <w:r w:rsidRPr="00F16A47">
        <w:rPr>
          <w:rFonts w:ascii="Verdana" w:eastAsia="Calibri" w:hAnsi="Verdana"/>
          <w:sz w:val="20"/>
          <w:szCs w:val="20"/>
        </w:rPr>
        <w:t>FELIPE MATTOS DE LIMA RIBEIRO</w:t>
      </w:r>
    </w:p>
    <w:p w14:paraId="2A474657" w14:textId="4AE2BEEA" w:rsidR="00621C15" w:rsidRPr="00F16A47" w:rsidRDefault="00612F32" w:rsidP="002233DA">
      <w:pPr>
        <w:ind w:firstLine="851"/>
        <w:jc w:val="both"/>
        <w:rPr>
          <w:rFonts w:ascii="Verdana" w:hAnsi="Verdana" w:cs="Arial"/>
          <w:sz w:val="20"/>
          <w:szCs w:val="20"/>
        </w:rPr>
      </w:pPr>
      <w:r w:rsidRPr="00F16A47">
        <w:rPr>
          <w:rFonts w:ascii="Verdana" w:eastAsia="Calibri" w:hAnsi="Verdana"/>
          <w:sz w:val="20"/>
          <w:szCs w:val="20"/>
        </w:rPr>
        <w:t>Secretário de Estado de Fazenda</w:t>
      </w:r>
    </w:p>
    <w:sectPr w:rsidR="00621C15" w:rsidRPr="00F16A47" w:rsidSect="00F16A47">
      <w:headerReference w:type="default" r:id="rId17"/>
      <w:footerReference w:type="default" r:id="rId18"/>
      <w:footerReference w:type="first" r:id="rId19"/>
      <w:pgSz w:w="11907" w:h="16840" w:code="9"/>
      <w:pgMar w:top="851" w:right="2268" w:bottom="851" w:left="2552" w:header="709" w:footer="709" w:gutter="0"/>
      <w:paperSrc w:first="14" w:other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E574B" w14:textId="77777777" w:rsidR="00666BD5" w:rsidRDefault="00666BD5" w:rsidP="007A2BDF">
      <w:r>
        <w:separator/>
      </w:r>
    </w:p>
  </w:endnote>
  <w:endnote w:type="continuationSeparator" w:id="0">
    <w:p w14:paraId="7F43BF45" w14:textId="77777777" w:rsidR="00666BD5" w:rsidRDefault="00666BD5" w:rsidP="007A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32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F7BB4C" w14:textId="4B2932D9" w:rsidR="009F2EBD" w:rsidRPr="009F2EBD" w:rsidRDefault="009F2EBD">
        <w:pPr>
          <w:pStyle w:val="Rodap"/>
          <w:jc w:val="right"/>
          <w:rPr>
            <w:sz w:val="18"/>
            <w:szCs w:val="18"/>
          </w:rPr>
        </w:pPr>
        <w:r w:rsidRPr="009F2EBD">
          <w:rPr>
            <w:sz w:val="18"/>
            <w:szCs w:val="18"/>
          </w:rPr>
          <w:fldChar w:fldCharType="begin"/>
        </w:r>
        <w:r w:rsidRPr="009F2EBD">
          <w:rPr>
            <w:sz w:val="18"/>
            <w:szCs w:val="18"/>
          </w:rPr>
          <w:instrText>PAGE   \* MERGEFORMAT</w:instrText>
        </w:r>
        <w:r w:rsidRPr="009F2EBD">
          <w:rPr>
            <w:sz w:val="18"/>
            <w:szCs w:val="18"/>
          </w:rPr>
          <w:fldChar w:fldCharType="separate"/>
        </w:r>
        <w:r w:rsidR="006465AC">
          <w:rPr>
            <w:noProof/>
            <w:sz w:val="18"/>
            <w:szCs w:val="18"/>
          </w:rPr>
          <w:t>5</w:t>
        </w:r>
        <w:r w:rsidRPr="009F2EBD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3752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01F880C" w14:textId="28AB7DEF" w:rsidR="000F4F0C" w:rsidRPr="000F4F0C" w:rsidRDefault="000F4F0C" w:rsidP="000F4F0C">
        <w:pPr>
          <w:pStyle w:val="Rodap"/>
          <w:jc w:val="right"/>
          <w:rPr>
            <w:sz w:val="18"/>
            <w:szCs w:val="18"/>
          </w:rPr>
        </w:pPr>
        <w:r w:rsidRPr="000F4F0C">
          <w:rPr>
            <w:sz w:val="18"/>
            <w:szCs w:val="18"/>
          </w:rPr>
          <w:fldChar w:fldCharType="begin"/>
        </w:r>
        <w:r w:rsidRPr="000F4F0C">
          <w:rPr>
            <w:sz w:val="18"/>
            <w:szCs w:val="18"/>
          </w:rPr>
          <w:instrText>PAGE   \* MERGEFORMAT</w:instrText>
        </w:r>
        <w:r w:rsidRPr="000F4F0C">
          <w:rPr>
            <w:sz w:val="18"/>
            <w:szCs w:val="18"/>
          </w:rPr>
          <w:fldChar w:fldCharType="separate"/>
        </w:r>
        <w:r w:rsidR="006465AC">
          <w:rPr>
            <w:noProof/>
            <w:sz w:val="18"/>
            <w:szCs w:val="18"/>
          </w:rPr>
          <w:t>1</w:t>
        </w:r>
        <w:r w:rsidRPr="000F4F0C">
          <w:rPr>
            <w:sz w:val="18"/>
            <w:szCs w:val="18"/>
          </w:rPr>
          <w:fldChar w:fldCharType="end"/>
        </w:r>
      </w:p>
    </w:sdtContent>
  </w:sdt>
  <w:p w14:paraId="1D01D190" w14:textId="77777777" w:rsidR="000F4F0C" w:rsidRDefault="000F4F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10434" w14:textId="77777777" w:rsidR="00666BD5" w:rsidRDefault="00666BD5" w:rsidP="007A2BDF">
      <w:r>
        <w:separator/>
      </w:r>
    </w:p>
  </w:footnote>
  <w:footnote w:type="continuationSeparator" w:id="0">
    <w:p w14:paraId="7EAADC2A" w14:textId="77777777" w:rsidR="00666BD5" w:rsidRDefault="00666BD5" w:rsidP="007A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4A8FA" w14:textId="520E99FF" w:rsidR="00F101C3" w:rsidRDefault="00F101C3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B692C"/>
    <w:multiLevelType w:val="hybridMultilevel"/>
    <w:tmpl w:val="067C38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02F0C"/>
    <w:multiLevelType w:val="hybridMultilevel"/>
    <w:tmpl w:val="E0EC3B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7"/>
    <w:rsid w:val="000002D4"/>
    <w:rsid w:val="00002A5B"/>
    <w:rsid w:val="000062C0"/>
    <w:rsid w:val="000107C6"/>
    <w:rsid w:val="00012B18"/>
    <w:rsid w:val="000133E1"/>
    <w:rsid w:val="000146CE"/>
    <w:rsid w:val="000151E4"/>
    <w:rsid w:val="00015260"/>
    <w:rsid w:val="0002049C"/>
    <w:rsid w:val="00021B68"/>
    <w:rsid w:val="00023486"/>
    <w:rsid w:val="00023B73"/>
    <w:rsid w:val="00023E3D"/>
    <w:rsid w:val="00024682"/>
    <w:rsid w:val="0002613E"/>
    <w:rsid w:val="00027E30"/>
    <w:rsid w:val="00027E9A"/>
    <w:rsid w:val="00030046"/>
    <w:rsid w:val="00030726"/>
    <w:rsid w:val="00030986"/>
    <w:rsid w:val="000313B3"/>
    <w:rsid w:val="00031B8F"/>
    <w:rsid w:val="0003210E"/>
    <w:rsid w:val="00033B88"/>
    <w:rsid w:val="000347CA"/>
    <w:rsid w:val="0003518B"/>
    <w:rsid w:val="00035BF1"/>
    <w:rsid w:val="00036453"/>
    <w:rsid w:val="00037B37"/>
    <w:rsid w:val="00040D7A"/>
    <w:rsid w:val="000421E8"/>
    <w:rsid w:val="00043C10"/>
    <w:rsid w:val="00043F68"/>
    <w:rsid w:val="00044723"/>
    <w:rsid w:val="00044FF8"/>
    <w:rsid w:val="000451EA"/>
    <w:rsid w:val="000458CF"/>
    <w:rsid w:val="0004656E"/>
    <w:rsid w:val="00050B89"/>
    <w:rsid w:val="0005113C"/>
    <w:rsid w:val="00051923"/>
    <w:rsid w:val="00052830"/>
    <w:rsid w:val="00055E92"/>
    <w:rsid w:val="00057A73"/>
    <w:rsid w:val="00057D7F"/>
    <w:rsid w:val="00057E81"/>
    <w:rsid w:val="00060DD3"/>
    <w:rsid w:val="0006107C"/>
    <w:rsid w:val="00061D42"/>
    <w:rsid w:val="0006327B"/>
    <w:rsid w:val="0006473C"/>
    <w:rsid w:val="00064750"/>
    <w:rsid w:val="00064D28"/>
    <w:rsid w:val="00065378"/>
    <w:rsid w:val="000658BD"/>
    <w:rsid w:val="00066471"/>
    <w:rsid w:val="00066726"/>
    <w:rsid w:val="00066ADC"/>
    <w:rsid w:val="000704B7"/>
    <w:rsid w:val="00070801"/>
    <w:rsid w:val="00071CED"/>
    <w:rsid w:val="0007298B"/>
    <w:rsid w:val="0007482E"/>
    <w:rsid w:val="000749EB"/>
    <w:rsid w:val="00075E7D"/>
    <w:rsid w:val="00076212"/>
    <w:rsid w:val="000777A2"/>
    <w:rsid w:val="0007794A"/>
    <w:rsid w:val="00077AD2"/>
    <w:rsid w:val="00077B1F"/>
    <w:rsid w:val="0008016A"/>
    <w:rsid w:val="00083AA0"/>
    <w:rsid w:val="00084A85"/>
    <w:rsid w:val="00084B70"/>
    <w:rsid w:val="000857C1"/>
    <w:rsid w:val="0008756D"/>
    <w:rsid w:val="000929DA"/>
    <w:rsid w:val="00092FE8"/>
    <w:rsid w:val="00094BBE"/>
    <w:rsid w:val="00094DAC"/>
    <w:rsid w:val="00096DE0"/>
    <w:rsid w:val="00097C9E"/>
    <w:rsid w:val="000A0195"/>
    <w:rsid w:val="000A16B9"/>
    <w:rsid w:val="000A18A6"/>
    <w:rsid w:val="000A220A"/>
    <w:rsid w:val="000A2D7A"/>
    <w:rsid w:val="000A2D9B"/>
    <w:rsid w:val="000A2ECF"/>
    <w:rsid w:val="000A3606"/>
    <w:rsid w:val="000A3C99"/>
    <w:rsid w:val="000A4EFE"/>
    <w:rsid w:val="000A651D"/>
    <w:rsid w:val="000A66F2"/>
    <w:rsid w:val="000A6EA7"/>
    <w:rsid w:val="000A7381"/>
    <w:rsid w:val="000A7FCF"/>
    <w:rsid w:val="000B0C7B"/>
    <w:rsid w:val="000B16DD"/>
    <w:rsid w:val="000B1736"/>
    <w:rsid w:val="000B3673"/>
    <w:rsid w:val="000B5387"/>
    <w:rsid w:val="000C01AB"/>
    <w:rsid w:val="000C0591"/>
    <w:rsid w:val="000C0D9D"/>
    <w:rsid w:val="000C26C6"/>
    <w:rsid w:val="000C500D"/>
    <w:rsid w:val="000C5313"/>
    <w:rsid w:val="000C5D40"/>
    <w:rsid w:val="000C7023"/>
    <w:rsid w:val="000D121B"/>
    <w:rsid w:val="000D3E10"/>
    <w:rsid w:val="000E14AA"/>
    <w:rsid w:val="000E2946"/>
    <w:rsid w:val="000E2AD7"/>
    <w:rsid w:val="000E487A"/>
    <w:rsid w:val="000E4CB7"/>
    <w:rsid w:val="000E5B95"/>
    <w:rsid w:val="000E679C"/>
    <w:rsid w:val="000E683F"/>
    <w:rsid w:val="000E7AD6"/>
    <w:rsid w:val="000F03A0"/>
    <w:rsid w:val="000F18C1"/>
    <w:rsid w:val="000F232D"/>
    <w:rsid w:val="000F2933"/>
    <w:rsid w:val="000F33F0"/>
    <w:rsid w:val="000F3E68"/>
    <w:rsid w:val="000F4289"/>
    <w:rsid w:val="000F4F0C"/>
    <w:rsid w:val="00100EA1"/>
    <w:rsid w:val="00100EB9"/>
    <w:rsid w:val="0010109C"/>
    <w:rsid w:val="001010F6"/>
    <w:rsid w:val="0010150C"/>
    <w:rsid w:val="001015A5"/>
    <w:rsid w:val="00101703"/>
    <w:rsid w:val="00102EE8"/>
    <w:rsid w:val="00103B8B"/>
    <w:rsid w:val="00104AD4"/>
    <w:rsid w:val="0010602E"/>
    <w:rsid w:val="00106564"/>
    <w:rsid w:val="0010761D"/>
    <w:rsid w:val="00110868"/>
    <w:rsid w:val="001108D8"/>
    <w:rsid w:val="00111088"/>
    <w:rsid w:val="001111E3"/>
    <w:rsid w:val="001129DA"/>
    <w:rsid w:val="00112D9A"/>
    <w:rsid w:val="00113029"/>
    <w:rsid w:val="00114099"/>
    <w:rsid w:val="001143E1"/>
    <w:rsid w:val="00115C9F"/>
    <w:rsid w:val="00120BD4"/>
    <w:rsid w:val="00121FDB"/>
    <w:rsid w:val="00122239"/>
    <w:rsid w:val="00122759"/>
    <w:rsid w:val="00123888"/>
    <w:rsid w:val="00125B84"/>
    <w:rsid w:val="0012645D"/>
    <w:rsid w:val="00126B95"/>
    <w:rsid w:val="00127D32"/>
    <w:rsid w:val="00130534"/>
    <w:rsid w:val="00130B98"/>
    <w:rsid w:val="00134566"/>
    <w:rsid w:val="00134F66"/>
    <w:rsid w:val="00134FBE"/>
    <w:rsid w:val="00135635"/>
    <w:rsid w:val="00136BEF"/>
    <w:rsid w:val="00137673"/>
    <w:rsid w:val="001408EA"/>
    <w:rsid w:val="00141B6C"/>
    <w:rsid w:val="00143D14"/>
    <w:rsid w:val="00145391"/>
    <w:rsid w:val="0014579E"/>
    <w:rsid w:val="001468EF"/>
    <w:rsid w:val="00150281"/>
    <w:rsid w:val="00150CC2"/>
    <w:rsid w:val="00151D5A"/>
    <w:rsid w:val="001544C3"/>
    <w:rsid w:val="001551ED"/>
    <w:rsid w:val="00155A4F"/>
    <w:rsid w:val="00155D2A"/>
    <w:rsid w:val="00155E34"/>
    <w:rsid w:val="00157CFF"/>
    <w:rsid w:val="00160867"/>
    <w:rsid w:val="00162ABD"/>
    <w:rsid w:val="0016316C"/>
    <w:rsid w:val="00163313"/>
    <w:rsid w:val="001653F2"/>
    <w:rsid w:val="00165B80"/>
    <w:rsid w:val="0016647B"/>
    <w:rsid w:val="00166AF3"/>
    <w:rsid w:val="00166F16"/>
    <w:rsid w:val="00170390"/>
    <w:rsid w:val="001710CA"/>
    <w:rsid w:val="001726B5"/>
    <w:rsid w:val="00172D14"/>
    <w:rsid w:val="00172F4D"/>
    <w:rsid w:val="00173054"/>
    <w:rsid w:val="001808F5"/>
    <w:rsid w:val="001815D7"/>
    <w:rsid w:val="001826D4"/>
    <w:rsid w:val="00182AFA"/>
    <w:rsid w:val="00185077"/>
    <w:rsid w:val="00185259"/>
    <w:rsid w:val="0018601F"/>
    <w:rsid w:val="0018629F"/>
    <w:rsid w:val="00187F8E"/>
    <w:rsid w:val="001932E0"/>
    <w:rsid w:val="00193EFC"/>
    <w:rsid w:val="001944AE"/>
    <w:rsid w:val="001946F0"/>
    <w:rsid w:val="00194870"/>
    <w:rsid w:val="0019487C"/>
    <w:rsid w:val="00195085"/>
    <w:rsid w:val="001A17F1"/>
    <w:rsid w:val="001A26F3"/>
    <w:rsid w:val="001A3790"/>
    <w:rsid w:val="001A45D3"/>
    <w:rsid w:val="001A7922"/>
    <w:rsid w:val="001B0365"/>
    <w:rsid w:val="001B09A4"/>
    <w:rsid w:val="001B128D"/>
    <w:rsid w:val="001B1C81"/>
    <w:rsid w:val="001B1DF9"/>
    <w:rsid w:val="001B21E4"/>
    <w:rsid w:val="001B3216"/>
    <w:rsid w:val="001B4B0E"/>
    <w:rsid w:val="001B5107"/>
    <w:rsid w:val="001B76ED"/>
    <w:rsid w:val="001B792B"/>
    <w:rsid w:val="001C1643"/>
    <w:rsid w:val="001C22E3"/>
    <w:rsid w:val="001C2DCA"/>
    <w:rsid w:val="001C2FDC"/>
    <w:rsid w:val="001C3307"/>
    <w:rsid w:val="001C4A6B"/>
    <w:rsid w:val="001C513F"/>
    <w:rsid w:val="001C5A99"/>
    <w:rsid w:val="001C6E80"/>
    <w:rsid w:val="001D0447"/>
    <w:rsid w:val="001D0ECE"/>
    <w:rsid w:val="001D0F74"/>
    <w:rsid w:val="001D166C"/>
    <w:rsid w:val="001D197E"/>
    <w:rsid w:val="001D2DD3"/>
    <w:rsid w:val="001D3850"/>
    <w:rsid w:val="001D38D5"/>
    <w:rsid w:val="001D3A73"/>
    <w:rsid w:val="001D4310"/>
    <w:rsid w:val="001D5FC2"/>
    <w:rsid w:val="001D5FD7"/>
    <w:rsid w:val="001D77C3"/>
    <w:rsid w:val="001D7D1B"/>
    <w:rsid w:val="001D7EC9"/>
    <w:rsid w:val="001E0872"/>
    <w:rsid w:val="001E1F29"/>
    <w:rsid w:val="001E2EF6"/>
    <w:rsid w:val="001E3621"/>
    <w:rsid w:val="001E3E2E"/>
    <w:rsid w:val="001E4E09"/>
    <w:rsid w:val="001E7941"/>
    <w:rsid w:val="001E7E23"/>
    <w:rsid w:val="001F2830"/>
    <w:rsid w:val="001F2F6B"/>
    <w:rsid w:val="001F30F6"/>
    <w:rsid w:val="001F3D2E"/>
    <w:rsid w:val="001F3E7E"/>
    <w:rsid w:val="001F56D5"/>
    <w:rsid w:val="001F5B1B"/>
    <w:rsid w:val="001F6056"/>
    <w:rsid w:val="001F6992"/>
    <w:rsid w:val="001F7BA7"/>
    <w:rsid w:val="0020036E"/>
    <w:rsid w:val="002004FE"/>
    <w:rsid w:val="0020167E"/>
    <w:rsid w:val="002035B0"/>
    <w:rsid w:val="00203B06"/>
    <w:rsid w:val="00206F89"/>
    <w:rsid w:val="00210D9A"/>
    <w:rsid w:val="00211C07"/>
    <w:rsid w:val="00212DBC"/>
    <w:rsid w:val="00213D51"/>
    <w:rsid w:val="00214A6E"/>
    <w:rsid w:val="00215494"/>
    <w:rsid w:val="0021588E"/>
    <w:rsid w:val="00215E89"/>
    <w:rsid w:val="00220FD0"/>
    <w:rsid w:val="00221585"/>
    <w:rsid w:val="002219C6"/>
    <w:rsid w:val="002233DA"/>
    <w:rsid w:val="002235A0"/>
    <w:rsid w:val="00223EAC"/>
    <w:rsid w:val="002242C7"/>
    <w:rsid w:val="0022495E"/>
    <w:rsid w:val="002334D6"/>
    <w:rsid w:val="00233D1C"/>
    <w:rsid w:val="002346F5"/>
    <w:rsid w:val="00235698"/>
    <w:rsid w:val="0023703C"/>
    <w:rsid w:val="0024096E"/>
    <w:rsid w:val="00240A36"/>
    <w:rsid w:val="0024107B"/>
    <w:rsid w:val="002419F5"/>
    <w:rsid w:val="002419F9"/>
    <w:rsid w:val="002423E2"/>
    <w:rsid w:val="002432D7"/>
    <w:rsid w:val="00244DBB"/>
    <w:rsid w:val="0024766A"/>
    <w:rsid w:val="0024788C"/>
    <w:rsid w:val="00251118"/>
    <w:rsid w:val="002516E0"/>
    <w:rsid w:val="002535E0"/>
    <w:rsid w:val="00253C92"/>
    <w:rsid w:val="00253F4E"/>
    <w:rsid w:val="0025425A"/>
    <w:rsid w:val="0025464E"/>
    <w:rsid w:val="00254DAD"/>
    <w:rsid w:val="002562AA"/>
    <w:rsid w:val="00257481"/>
    <w:rsid w:val="00260A9B"/>
    <w:rsid w:val="00261EC2"/>
    <w:rsid w:val="00263234"/>
    <w:rsid w:val="00263477"/>
    <w:rsid w:val="002638E4"/>
    <w:rsid w:val="002657A9"/>
    <w:rsid w:val="00265F80"/>
    <w:rsid w:val="002702C3"/>
    <w:rsid w:val="00270455"/>
    <w:rsid w:val="00272B4B"/>
    <w:rsid w:val="00272BFB"/>
    <w:rsid w:val="00272C57"/>
    <w:rsid w:val="002730BF"/>
    <w:rsid w:val="002732B5"/>
    <w:rsid w:val="002733C2"/>
    <w:rsid w:val="002755F5"/>
    <w:rsid w:val="00276794"/>
    <w:rsid w:val="00280080"/>
    <w:rsid w:val="00280441"/>
    <w:rsid w:val="00280585"/>
    <w:rsid w:val="00280B9A"/>
    <w:rsid w:val="00280D5E"/>
    <w:rsid w:val="00281A5D"/>
    <w:rsid w:val="00281ADD"/>
    <w:rsid w:val="00282547"/>
    <w:rsid w:val="00282735"/>
    <w:rsid w:val="00283107"/>
    <w:rsid w:val="00283640"/>
    <w:rsid w:val="0028396A"/>
    <w:rsid w:val="00284C4C"/>
    <w:rsid w:val="002850E2"/>
    <w:rsid w:val="002853C0"/>
    <w:rsid w:val="00286099"/>
    <w:rsid w:val="00287930"/>
    <w:rsid w:val="00291FFD"/>
    <w:rsid w:val="00292166"/>
    <w:rsid w:val="00295788"/>
    <w:rsid w:val="00296A15"/>
    <w:rsid w:val="002A0302"/>
    <w:rsid w:val="002A085B"/>
    <w:rsid w:val="002A0CA1"/>
    <w:rsid w:val="002A1AD9"/>
    <w:rsid w:val="002A3BC5"/>
    <w:rsid w:val="002A5982"/>
    <w:rsid w:val="002A78AF"/>
    <w:rsid w:val="002B0040"/>
    <w:rsid w:val="002B01A7"/>
    <w:rsid w:val="002B1E69"/>
    <w:rsid w:val="002B274C"/>
    <w:rsid w:val="002B31EA"/>
    <w:rsid w:val="002B3DEB"/>
    <w:rsid w:val="002B4107"/>
    <w:rsid w:val="002B4546"/>
    <w:rsid w:val="002B4761"/>
    <w:rsid w:val="002B48A0"/>
    <w:rsid w:val="002B4EBE"/>
    <w:rsid w:val="002B6662"/>
    <w:rsid w:val="002B6BCF"/>
    <w:rsid w:val="002B7CAB"/>
    <w:rsid w:val="002B7F4C"/>
    <w:rsid w:val="002C1235"/>
    <w:rsid w:val="002C2F12"/>
    <w:rsid w:val="002C417C"/>
    <w:rsid w:val="002C43AA"/>
    <w:rsid w:val="002C5049"/>
    <w:rsid w:val="002C6A94"/>
    <w:rsid w:val="002C7A8B"/>
    <w:rsid w:val="002C7D2C"/>
    <w:rsid w:val="002D05E0"/>
    <w:rsid w:val="002D13CA"/>
    <w:rsid w:val="002D1C35"/>
    <w:rsid w:val="002D3B09"/>
    <w:rsid w:val="002D4FF0"/>
    <w:rsid w:val="002D57CA"/>
    <w:rsid w:val="002D7605"/>
    <w:rsid w:val="002E1DA8"/>
    <w:rsid w:val="002E1E9C"/>
    <w:rsid w:val="002E1EC8"/>
    <w:rsid w:val="002E2FA6"/>
    <w:rsid w:val="002E583D"/>
    <w:rsid w:val="002E5ECE"/>
    <w:rsid w:val="002E6D41"/>
    <w:rsid w:val="002E7AD7"/>
    <w:rsid w:val="002E7EED"/>
    <w:rsid w:val="002F0C9C"/>
    <w:rsid w:val="002F12B1"/>
    <w:rsid w:val="002F2CEF"/>
    <w:rsid w:val="002F35C6"/>
    <w:rsid w:val="002F41D4"/>
    <w:rsid w:val="002F452A"/>
    <w:rsid w:val="002F4671"/>
    <w:rsid w:val="002F604E"/>
    <w:rsid w:val="002F612E"/>
    <w:rsid w:val="002F74DE"/>
    <w:rsid w:val="003010C3"/>
    <w:rsid w:val="00305465"/>
    <w:rsid w:val="003064EE"/>
    <w:rsid w:val="00306FE8"/>
    <w:rsid w:val="00310E45"/>
    <w:rsid w:val="00313E22"/>
    <w:rsid w:val="00314923"/>
    <w:rsid w:val="00314DBD"/>
    <w:rsid w:val="0031526C"/>
    <w:rsid w:val="003173E0"/>
    <w:rsid w:val="003174F8"/>
    <w:rsid w:val="00321A51"/>
    <w:rsid w:val="00323985"/>
    <w:rsid w:val="00323BBD"/>
    <w:rsid w:val="00324CD1"/>
    <w:rsid w:val="00324D5D"/>
    <w:rsid w:val="00326A72"/>
    <w:rsid w:val="00326E6A"/>
    <w:rsid w:val="00327D15"/>
    <w:rsid w:val="003303D3"/>
    <w:rsid w:val="00331EAE"/>
    <w:rsid w:val="0033323D"/>
    <w:rsid w:val="0033335B"/>
    <w:rsid w:val="00334334"/>
    <w:rsid w:val="00335E26"/>
    <w:rsid w:val="003365CB"/>
    <w:rsid w:val="0033701E"/>
    <w:rsid w:val="00340A09"/>
    <w:rsid w:val="00340C9F"/>
    <w:rsid w:val="00343F09"/>
    <w:rsid w:val="003465DB"/>
    <w:rsid w:val="003472C1"/>
    <w:rsid w:val="00350C96"/>
    <w:rsid w:val="00351823"/>
    <w:rsid w:val="00351E35"/>
    <w:rsid w:val="00354917"/>
    <w:rsid w:val="003560D1"/>
    <w:rsid w:val="00356797"/>
    <w:rsid w:val="00356933"/>
    <w:rsid w:val="00357F23"/>
    <w:rsid w:val="0036136E"/>
    <w:rsid w:val="0036270D"/>
    <w:rsid w:val="00364850"/>
    <w:rsid w:val="00371A98"/>
    <w:rsid w:val="00373CE1"/>
    <w:rsid w:val="0037440E"/>
    <w:rsid w:val="0037479B"/>
    <w:rsid w:val="003748F6"/>
    <w:rsid w:val="00375B5C"/>
    <w:rsid w:val="00375DF9"/>
    <w:rsid w:val="003801F8"/>
    <w:rsid w:val="00381465"/>
    <w:rsid w:val="003814DF"/>
    <w:rsid w:val="00381502"/>
    <w:rsid w:val="00381C49"/>
    <w:rsid w:val="00383059"/>
    <w:rsid w:val="00383C99"/>
    <w:rsid w:val="00384403"/>
    <w:rsid w:val="00385C34"/>
    <w:rsid w:val="0038613B"/>
    <w:rsid w:val="00386A54"/>
    <w:rsid w:val="00387FE2"/>
    <w:rsid w:val="00390183"/>
    <w:rsid w:val="00390AED"/>
    <w:rsid w:val="00391C63"/>
    <w:rsid w:val="003923DA"/>
    <w:rsid w:val="00395BC0"/>
    <w:rsid w:val="003967F2"/>
    <w:rsid w:val="0039708B"/>
    <w:rsid w:val="00397873"/>
    <w:rsid w:val="003A0D5F"/>
    <w:rsid w:val="003A1E44"/>
    <w:rsid w:val="003A218F"/>
    <w:rsid w:val="003A338B"/>
    <w:rsid w:val="003A413C"/>
    <w:rsid w:val="003B0198"/>
    <w:rsid w:val="003B10A6"/>
    <w:rsid w:val="003B13B5"/>
    <w:rsid w:val="003B16F1"/>
    <w:rsid w:val="003B22EA"/>
    <w:rsid w:val="003B41B2"/>
    <w:rsid w:val="003B4472"/>
    <w:rsid w:val="003B46D0"/>
    <w:rsid w:val="003B4C95"/>
    <w:rsid w:val="003B4EBA"/>
    <w:rsid w:val="003B5840"/>
    <w:rsid w:val="003B6391"/>
    <w:rsid w:val="003C143A"/>
    <w:rsid w:val="003C237F"/>
    <w:rsid w:val="003C251E"/>
    <w:rsid w:val="003C29AC"/>
    <w:rsid w:val="003C3687"/>
    <w:rsid w:val="003C3C96"/>
    <w:rsid w:val="003C3DC4"/>
    <w:rsid w:val="003C46A6"/>
    <w:rsid w:val="003C4858"/>
    <w:rsid w:val="003C50A6"/>
    <w:rsid w:val="003C5620"/>
    <w:rsid w:val="003C6E41"/>
    <w:rsid w:val="003C6E9A"/>
    <w:rsid w:val="003C6EBC"/>
    <w:rsid w:val="003C76BB"/>
    <w:rsid w:val="003C7AD7"/>
    <w:rsid w:val="003D06F6"/>
    <w:rsid w:val="003D0C92"/>
    <w:rsid w:val="003D0EE2"/>
    <w:rsid w:val="003D263D"/>
    <w:rsid w:val="003D28DD"/>
    <w:rsid w:val="003D380B"/>
    <w:rsid w:val="003D3C52"/>
    <w:rsid w:val="003D452D"/>
    <w:rsid w:val="003D4DBD"/>
    <w:rsid w:val="003D63FD"/>
    <w:rsid w:val="003D7803"/>
    <w:rsid w:val="003E2878"/>
    <w:rsid w:val="003E378A"/>
    <w:rsid w:val="003E4384"/>
    <w:rsid w:val="003E4977"/>
    <w:rsid w:val="003E6102"/>
    <w:rsid w:val="003F0750"/>
    <w:rsid w:val="003F1FDD"/>
    <w:rsid w:val="003F2081"/>
    <w:rsid w:val="003F2DB9"/>
    <w:rsid w:val="003F5D08"/>
    <w:rsid w:val="003F68CF"/>
    <w:rsid w:val="003F6EBC"/>
    <w:rsid w:val="003F72D9"/>
    <w:rsid w:val="003F7B1D"/>
    <w:rsid w:val="003F7E77"/>
    <w:rsid w:val="003F7F23"/>
    <w:rsid w:val="004004E9"/>
    <w:rsid w:val="00401A82"/>
    <w:rsid w:val="00401FB1"/>
    <w:rsid w:val="00402B5E"/>
    <w:rsid w:val="0040358E"/>
    <w:rsid w:val="00403CF1"/>
    <w:rsid w:val="004079C5"/>
    <w:rsid w:val="00407BD0"/>
    <w:rsid w:val="00410BA5"/>
    <w:rsid w:val="00412409"/>
    <w:rsid w:val="00412DA3"/>
    <w:rsid w:val="00412E09"/>
    <w:rsid w:val="00413E52"/>
    <w:rsid w:val="00414A50"/>
    <w:rsid w:val="0041778D"/>
    <w:rsid w:val="00417EA2"/>
    <w:rsid w:val="0042095F"/>
    <w:rsid w:val="004215D9"/>
    <w:rsid w:val="0042215B"/>
    <w:rsid w:val="00423E4D"/>
    <w:rsid w:val="00425DF6"/>
    <w:rsid w:val="004260A1"/>
    <w:rsid w:val="00426FD0"/>
    <w:rsid w:val="004279A9"/>
    <w:rsid w:val="00430157"/>
    <w:rsid w:val="00431939"/>
    <w:rsid w:val="004322C4"/>
    <w:rsid w:val="004330A6"/>
    <w:rsid w:val="00434D37"/>
    <w:rsid w:val="0044221B"/>
    <w:rsid w:val="00446AF6"/>
    <w:rsid w:val="004502D9"/>
    <w:rsid w:val="00450E09"/>
    <w:rsid w:val="0045199B"/>
    <w:rsid w:val="00453747"/>
    <w:rsid w:val="004555F2"/>
    <w:rsid w:val="00455E24"/>
    <w:rsid w:val="00456528"/>
    <w:rsid w:val="00456CDD"/>
    <w:rsid w:val="00462A44"/>
    <w:rsid w:val="004649C0"/>
    <w:rsid w:val="004654A7"/>
    <w:rsid w:val="00467E89"/>
    <w:rsid w:val="00470B08"/>
    <w:rsid w:val="00470D3F"/>
    <w:rsid w:val="004710A5"/>
    <w:rsid w:val="004724BC"/>
    <w:rsid w:val="00472C47"/>
    <w:rsid w:val="00474408"/>
    <w:rsid w:val="0047498F"/>
    <w:rsid w:val="00475619"/>
    <w:rsid w:val="00475754"/>
    <w:rsid w:val="0048144C"/>
    <w:rsid w:val="0048276D"/>
    <w:rsid w:val="00482B42"/>
    <w:rsid w:val="00482D24"/>
    <w:rsid w:val="00486648"/>
    <w:rsid w:val="0048758C"/>
    <w:rsid w:val="0049298E"/>
    <w:rsid w:val="004958E8"/>
    <w:rsid w:val="00497680"/>
    <w:rsid w:val="00497ADB"/>
    <w:rsid w:val="004A0808"/>
    <w:rsid w:val="004A24DB"/>
    <w:rsid w:val="004A40AA"/>
    <w:rsid w:val="004A4E22"/>
    <w:rsid w:val="004A4E50"/>
    <w:rsid w:val="004A51F8"/>
    <w:rsid w:val="004A563C"/>
    <w:rsid w:val="004A6476"/>
    <w:rsid w:val="004A72DB"/>
    <w:rsid w:val="004A7526"/>
    <w:rsid w:val="004B047B"/>
    <w:rsid w:val="004B2147"/>
    <w:rsid w:val="004B2463"/>
    <w:rsid w:val="004B564A"/>
    <w:rsid w:val="004B5D62"/>
    <w:rsid w:val="004C0BDF"/>
    <w:rsid w:val="004C1023"/>
    <w:rsid w:val="004C141E"/>
    <w:rsid w:val="004C2614"/>
    <w:rsid w:val="004C26C8"/>
    <w:rsid w:val="004C2EA3"/>
    <w:rsid w:val="004C376E"/>
    <w:rsid w:val="004C42C2"/>
    <w:rsid w:val="004C43E1"/>
    <w:rsid w:val="004C4A3F"/>
    <w:rsid w:val="004C5F2B"/>
    <w:rsid w:val="004C7A7D"/>
    <w:rsid w:val="004C7AE3"/>
    <w:rsid w:val="004D4DB7"/>
    <w:rsid w:val="004D5405"/>
    <w:rsid w:val="004D6C40"/>
    <w:rsid w:val="004E0044"/>
    <w:rsid w:val="004E18F4"/>
    <w:rsid w:val="004E1B22"/>
    <w:rsid w:val="004E20CC"/>
    <w:rsid w:val="004E373F"/>
    <w:rsid w:val="004E40F9"/>
    <w:rsid w:val="004E5775"/>
    <w:rsid w:val="004E61FF"/>
    <w:rsid w:val="004E746F"/>
    <w:rsid w:val="004E7862"/>
    <w:rsid w:val="004F06C8"/>
    <w:rsid w:val="004F08C5"/>
    <w:rsid w:val="004F0D87"/>
    <w:rsid w:val="004F0FF9"/>
    <w:rsid w:val="004F1F82"/>
    <w:rsid w:val="00500429"/>
    <w:rsid w:val="005005EC"/>
    <w:rsid w:val="00500B48"/>
    <w:rsid w:val="00500BC6"/>
    <w:rsid w:val="00504392"/>
    <w:rsid w:val="005057CA"/>
    <w:rsid w:val="00506B01"/>
    <w:rsid w:val="0051088D"/>
    <w:rsid w:val="00513A2A"/>
    <w:rsid w:val="00515CB9"/>
    <w:rsid w:val="00520676"/>
    <w:rsid w:val="005213E2"/>
    <w:rsid w:val="00521F5B"/>
    <w:rsid w:val="005251DA"/>
    <w:rsid w:val="0052771F"/>
    <w:rsid w:val="00530AE0"/>
    <w:rsid w:val="00531083"/>
    <w:rsid w:val="005316AA"/>
    <w:rsid w:val="00532889"/>
    <w:rsid w:val="005331AA"/>
    <w:rsid w:val="00533790"/>
    <w:rsid w:val="00534DAF"/>
    <w:rsid w:val="00536442"/>
    <w:rsid w:val="005375DB"/>
    <w:rsid w:val="00537769"/>
    <w:rsid w:val="005378BE"/>
    <w:rsid w:val="0054096F"/>
    <w:rsid w:val="00543738"/>
    <w:rsid w:val="0054597C"/>
    <w:rsid w:val="00545E26"/>
    <w:rsid w:val="00546B0A"/>
    <w:rsid w:val="00547315"/>
    <w:rsid w:val="00547591"/>
    <w:rsid w:val="00550C2C"/>
    <w:rsid w:val="00551443"/>
    <w:rsid w:val="00551F9A"/>
    <w:rsid w:val="00552D76"/>
    <w:rsid w:val="005535D2"/>
    <w:rsid w:val="00554EB6"/>
    <w:rsid w:val="00554FDE"/>
    <w:rsid w:val="005570C0"/>
    <w:rsid w:val="005571EE"/>
    <w:rsid w:val="0056047D"/>
    <w:rsid w:val="00561144"/>
    <w:rsid w:val="00562452"/>
    <w:rsid w:val="005626EA"/>
    <w:rsid w:val="00563334"/>
    <w:rsid w:val="00564E30"/>
    <w:rsid w:val="00565281"/>
    <w:rsid w:val="005652CD"/>
    <w:rsid w:val="00566492"/>
    <w:rsid w:val="005664B7"/>
    <w:rsid w:val="0056699C"/>
    <w:rsid w:val="00566B78"/>
    <w:rsid w:val="00566C3F"/>
    <w:rsid w:val="00566ECB"/>
    <w:rsid w:val="00567913"/>
    <w:rsid w:val="00571A56"/>
    <w:rsid w:val="00571ABD"/>
    <w:rsid w:val="00571BBE"/>
    <w:rsid w:val="00572450"/>
    <w:rsid w:val="00572A97"/>
    <w:rsid w:val="005734B1"/>
    <w:rsid w:val="00574826"/>
    <w:rsid w:val="00574907"/>
    <w:rsid w:val="00574BDB"/>
    <w:rsid w:val="005754DA"/>
    <w:rsid w:val="00575907"/>
    <w:rsid w:val="00580AA2"/>
    <w:rsid w:val="00580F31"/>
    <w:rsid w:val="00581BD2"/>
    <w:rsid w:val="00582DEB"/>
    <w:rsid w:val="00583A04"/>
    <w:rsid w:val="00583DD6"/>
    <w:rsid w:val="005847CB"/>
    <w:rsid w:val="00586E40"/>
    <w:rsid w:val="00586E8D"/>
    <w:rsid w:val="00587823"/>
    <w:rsid w:val="00590E27"/>
    <w:rsid w:val="00590FEF"/>
    <w:rsid w:val="00592E2C"/>
    <w:rsid w:val="0059402A"/>
    <w:rsid w:val="00595349"/>
    <w:rsid w:val="0059659C"/>
    <w:rsid w:val="005A08B6"/>
    <w:rsid w:val="005A2066"/>
    <w:rsid w:val="005A3A26"/>
    <w:rsid w:val="005A3BB7"/>
    <w:rsid w:val="005A436F"/>
    <w:rsid w:val="005A7614"/>
    <w:rsid w:val="005B0026"/>
    <w:rsid w:val="005B0129"/>
    <w:rsid w:val="005B208A"/>
    <w:rsid w:val="005B3068"/>
    <w:rsid w:val="005B4787"/>
    <w:rsid w:val="005B4D3B"/>
    <w:rsid w:val="005B4DEA"/>
    <w:rsid w:val="005B4E2C"/>
    <w:rsid w:val="005B4E95"/>
    <w:rsid w:val="005B4F5F"/>
    <w:rsid w:val="005B5C6A"/>
    <w:rsid w:val="005B6A95"/>
    <w:rsid w:val="005C11A2"/>
    <w:rsid w:val="005C5D1F"/>
    <w:rsid w:val="005C5D71"/>
    <w:rsid w:val="005C6AB9"/>
    <w:rsid w:val="005C7F28"/>
    <w:rsid w:val="005D0ECF"/>
    <w:rsid w:val="005D1523"/>
    <w:rsid w:val="005D2827"/>
    <w:rsid w:val="005D39BC"/>
    <w:rsid w:val="005D40AE"/>
    <w:rsid w:val="005D4DD6"/>
    <w:rsid w:val="005D5F09"/>
    <w:rsid w:val="005D6F67"/>
    <w:rsid w:val="005D7805"/>
    <w:rsid w:val="005D7A12"/>
    <w:rsid w:val="005E2BA9"/>
    <w:rsid w:val="005E38DF"/>
    <w:rsid w:val="005E41B4"/>
    <w:rsid w:val="005E5494"/>
    <w:rsid w:val="005E54FE"/>
    <w:rsid w:val="005E64C2"/>
    <w:rsid w:val="005E7B5B"/>
    <w:rsid w:val="005F2DAD"/>
    <w:rsid w:val="005F2F46"/>
    <w:rsid w:val="005F3837"/>
    <w:rsid w:val="005F457F"/>
    <w:rsid w:val="005F474B"/>
    <w:rsid w:val="005F4B9B"/>
    <w:rsid w:val="005F4F69"/>
    <w:rsid w:val="005F5C2C"/>
    <w:rsid w:val="00603FA2"/>
    <w:rsid w:val="00604CC1"/>
    <w:rsid w:val="00604CF7"/>
    <w:rsid w:val="006102E4"/>
    <w:rsid w:val="0061053B"/>
    <w:rsid w:val="00612535"/>
    <w:rsid w:val="00612D19"/>
    <w:rsid w:val="00612F32"/>
    <w:rsid w:val="006156BB"/>
    <w:rsid w:val="0061692D"/>
    <w:rsid w:val="00621982"/>
    <w:rsid w:val="00621C15"/>
    <w:rsid w:val="0062204D"/>
    <w:rsid w:val="0062211B"/>
    <w:rsid w:val="00624A3F"/>
    <w:rsid w:val="00625766"/>
    <w:rsid w:val="006264FD"/>
    <w:rsid w:val="00627357"/>
    <w:rsid w:val="00631463"/>
    <w:rsid w:val="0063292C"/>
    <w:rsid w:val="00633658"/>
    <w:rsid w:val="00637C8C"/>
    <w:rsid w:val="0064169D"/>
    <w:rsid w:val="006418B8"/>
    <w:rsid w:val="0064283D"/>
    <w:rsid w:val="00642FD2"/>
    <w:rsid w:val="00644DAC"/>
    <w:rsid w:val="00646468"/>
    <w:rsid w:val="006465AC"/>
    <w:rsid w:val="00646E99"/>
    <w:rsid w:val="00651302"/>
    <w:rsid w:val="00651FCA"/>
    <w:rsid w:val="00652002"/>
    <w:rsid w:val="006525C7"/>
    <w:rsid w:val="0065391A"/>
    <w:rsid w:val="00654EE8"/>
    <w:rsid w:val="00655235"/>
    <w:rsid w:val="00655AE5"/>
    <w:rsid w:val="0065641F"/>
    <w:rsid w:val="00656565"/>
    <w:rsid w:val="00660B2B"/>
    <w:rsid w:val="00662757"/>
    <w:rsid w:val="0066337B"/>
    <w:rsid w:val="00664EF1"/>
    <w:rsid w:val="0066677C"/>
    <w:rsid w:val="00666BD5"/>
    <w:rsid w:val="00666DC2"/>
    <w:rsid w:val="006672CB"/>
    <w:rsid w:val="006675B0"/>
    <w:rsid w:val="0066781C"/>
    <w:rsid w:val="006709A0"/>
    <w:rsid w:val="00671BA9"/>
    <w:rsid w:val="00671BDA"/>
    <w:rsid w:val="006737A4"/>
    <w:rsid w:val="00673CB4"/>
    <w:rsid w:val="006751C3"/>
    <w:rsid w:val="00680CF4"/>
    <w:rsid w:val="00680D24"/>
    <w:rsid w:val="00680DB9"/>
    <w:rsid w:val="006812E8"/>
    <w:rsid w:val="00681A2E"/>
    <w:rsid w:val="006823DE"/>
    <w:rsid w:val="0068556A"/>
    <w:rsid w:val="00686209"/>
    <w:rsid w:val="00686748"/>
    <w:rsid w:val="006878C7"/>
    <w:rsid w:val="0069362D"/>
    <w:rsid w:val="00694D7D"/>
    <w:rsid w:val="006973C7"/>
    <w:rsid w:val="0069778B"/>
    <w:rsid w:val="00697AC9"/>
    <w:rsid w:val="006A0B9E"/>
    <w:rsid w:val="006A27A6"/>
    <w:rsid w:val="006A33F8"/>
    <w:rsid w:val="006A44C9"/>
    <w:rsid w:val="006A6B81"/>
    <w:rsid w:val="006A7BF0"/>
    <w:rsid w:val="006B09E6"/>
    <w:rsid w:val="006B0C14"/>
    <w:rsid w:val="006B41BE"/>
    <w:rsid w:val="006B5336"/>
    <w:rsid w:val="006B65E6"/>
    <w:rsid w:val="006B717E"/>
    <w:rsid w:val="006B71FF"/>
    <w:rsid w:val="006C0B61"/>
    <w:rsid w:val="006C177D"/>
    <w:rsid w:val="006C34E4"/>
    <w:rsid w:val="006C34ED"/>
    <w:rsid w:val="006C37F0"/>
    <w:rsid w:val="006C42C2"/>
    <w:rsid w:val="006C730A"/>
    <w:rsid w:val="006C798E"/>
    <w:rsid w:val="006D02DE"/>
    <w:rsid w:val="006D02E7"/>
    <w:rsid w:val="006D3E76"/>
    <w:rsid w:val="006D61BA"/>
    <w:rsid w:val="006D62EB"/>
    <w:rsid w:val="006D6EB2"/>
    <w:rsid w:val="006D74D4"/>
    <w:rsid w:val="006E167C"/>
    <w:rsid w:val="006E27C6"/>
    <w:rsid w:val="006E2E22"/>
    <w:rsid w:val="006E3767"/>
    <w:rsid w:val="006E7544"/>
    <w:rsid w:val="006F21B0"/>
    <w:rsid w:val="006F2338"/>
    <w:rsid w:val="006F2828"/>
    <w:rsid w:val="006F2F50"/>
    <w:rsid w:val="006F3352"/>
    <w:rsid w:val="006F36D3"/>
    <w:rsid w:val="006F3767"/>
    <w:rsid w:val="006F3888"/>
    <w:rsid w:val="006F5697"/>
    <w:rsid w:val="006F5F22"/>
    <w:rsid w:val="006F605D"/>
    <w:rsid w:val="006F621A"/>
    <w:rsid w:val="006F6BEC"/>
    <w:rsid w:val="00700700"/>
    <w:rsid w:val="00700866"/>
    <w:rsid w:val="007024F8"/>
    <w:rsid w:val="00702DA1"/>
    <w:rsid w:val="00702E82"/>
    <w:rsid w:val="00703A67"/>
    <w:rsid w:val="00703EDC"/>
    <w:rsid w:val="00706350"/>
    <w:rsid w:val="007065C3"/>
    <w:rsid w:val="00706A53"/>
    <w:rsid w:val="007078E9"/>
    <w:rsid w:val="00713590"/>
    <w:rsid w:val="00713C89"/>
    <w:rsid w:val="00714893"/>
    <w:rsid w:val="00715838"/>
    <w:rsid w:val="00715CF4"/>
    <w:rsid w:val="007176B9"/>
    <w:rsid w:val="0071792B"/>
    <w:rsid w:val="00720E72"/>
    <w:rsid w:val="00721178"/>
    <w:rsid w:val="00722FB3"/>
    <w:rsid w:val="00723854"/>
    <w:rsid w:val="00723981"/>
    <w:rsid w:val="00724AEC"/>
    <w:rsid w:val="00726013"/>
    <w:rsid w:val="007310F5"/>
    <w:rsid w:val="00731634"/>
    <w:rsid w:val="0073325A"/>
    <w:rsid w:val="00733407"/>
    <w:rsid w:val="007336B1"/>
    <w:rsid w:val="00735149"/>
    <w:rsid w:val="0074020A"/>
    <w:rsid w:val="007405E7"/>
    <w:rsid w:val="00741B54"/>
    <w:rsid w:val="0074227F"/>
    <w:rsid w:val="00743F0F"/>
    <w:rsid w:val="007442C8"/>
    <w:rsid w:val="007453E7"/>
    <w:rsid w:val="00746B1F"/>
    <w:rsid w:val="00750712"/>
    <w:rsid w:val="00751258"/>
    <w:rsid w:val="0075245F"/>
    <w:rsid w:val="0075304C"/>
    <w:rsid w:val="00753D03"/>
    <w:rsid w:val="0075451E"/>
    <w:rsid w:val="00755871"/>
    <w:rsid w:val="0075602B"/>
    <w:rsid w:val="00756B9C"/>
    <w:rsid w:val="00756C31"/>
    <w:rsid w:val="0075705C"/>
    <w:rsid w:val="007603F5"/>
    <w:rsid w:val="0076399D"/>
    <w:rsid w:val="0076449F"/>
    <w:rsid w:val="007644F5"/>
    <w:rsid w:val="0076737A"/>
    <w:rsid w:val="00770A69"/>
    <w:rsid w:val="00772496"/>
    <w:rsid w:val="00772507"/>
    <w:rsid w:val="007728FB"/>
    <w:rsid w:val="00775728"/>
    <w:rsid w:val="00776065"/>
    <w:rsid w:val="007766FA"/>
    <w:rsid w:val="00776A54"/>
    <w:rsid w:val="0078314A"/>
    <w:rsid w:val="00783B94"/>
    <w:rsid w:val="00783C63"/>
    <w:rsid w:val="00784EA0"/>
    <w:rsid w:val="00786B44"/>
    <w:rsid w:val="007916E6"/>
    <w:rsid w:val="00791BC6"/>
    <w:rsid w:val="007926E5"/>
    <w:rsid w:val="0079303D"/>
    <w:rsid w:val="0079363B"/>
    <w:rsid w:val="007936DB"/>
    <w:rsid w:val="00793B89"/>
    <w:rsid w:val="0079521D"/>
    <w:rsid w:val="00797751"/>
    <w:rsid w:val="007A254E"/>
    <w:rsid w:val="007A2BDF"/>
    <w:rsid w:val="007A2ED9"/>
    <w:rsid w:val="007A4D40"/>
    <w:rsid w:val="007A72FF"/>
    <w:rsid w:val="007B15B6"/>
    <w:rsid w:val="007B3EE3"/>
    <w:rsid w:val="007B4372"/>
    <w:rsid w:val="007B5C96"/>
    <w:rsid w:val="007B7B68"/>
    <w:rsid w:val="007C0245"/>
    <w:rsid w:val="007C0BA1"/>
    <w:rsid w:val="007C1E31"/>
    <w:rsid w:val="007C2C23"/>
    <w:rsid w:val="007C30B9"/>
    <w:rsid w:val="007C3976"/>
    <w:rsid w:val="007C4007"/>
    <w:rsid w:val="007C633E"/>
    <w:rsid w:val="007C65B6"/>
    <w:rsid w:val="007C6D41"/>
    <w:rsid w:val="007C79EB"/>
    <w:rsid w:val="007D0987"/>
    <w:rsid w:val="007D1A84"/>
    <w:rsid w:val="007D22AB"/>
    <w:rsid w:val="007D5A8E"/>
    <w:rsid w:val="007D5E50"/>
    <w:rsid w:val="007D6996"/>
    <w:rsid w:val="007D6E5E"/>
    <w:rsid w:val="007D7760"/>
    <w:rsid w:val="007D7D9A"/>
    <w:rsid w:val="007E097F"/>
    <w:rsid w:val="007E14D3"/>
    <w:rsid w:val="007E3C8C"/>
    <w:rsid w:val="007E47E1"/>
    <w:rsid w:val="007E559E"/>
    <w:rsid w:val="007E6C7F"/>
    <w:rsid w:val="007E70B3"/>
    <w:rsid w:val="007E7B2D"/>
    <w:rsid w:val="007F0E7A"/>
    <w:rsid w:val="007F1BC9"/>
    <w:rsid w:val="007F22B0"/>
    <w:rsid w:val="007F2AB2"/>
    <w:rsid w:val="007F316C"/>
    <w:rsid w:val="007F33FD"/>
    <w:rsid w:val="007F36F4"/>
    <w:rsid w:val="007F50C8"/>
    <w:rsid w:val="007F5357"/>
    <w:rsid w:val="007F6447"/>
    <w:rsid w:val="00801C1F"/>
    <w:rsid w:val="00804E4E"/>
    <w:rsid w:val="00807F4B"/>
    <w:rsid w:val="0081091D"/>
    <w:rsid w:val="00810AAA"/>
    <w:rsid w:val="00810C30"/>
    <w:rsid w:val="00811E14"/>
    <w:rsid w:val="00813ACC"/>
    <w:rsid w:val="008143D3"/>
    <w:rsid w:val="00814AF2"/>
    <w:rsid w:val="00814B79"/>
    <w:rsid w:val="00814FAE"/>
    <w:rsid w:val="008158B5"/>
    <w:rsid w:val="0082119B"/>
    <w:rsid w:val="008216E1"/>
    <w:rsid w:val="00821A99"/>
    <w:rsid w:val="00821DB2"/>
    <w:rsid w:val="00821FD7"/>
    <w:rsid w:val="0082430A"/>
    <w:rsid w:val="00824919"/>
    <w:rsid w:val="00824E4C"/>
    <w:rsid w:val="00825068"/>
    <w:rsid w:val="0082558A"/>
    <w:rsid w:val="0082624A"/>
    <w:rsid w:val="008316FF"/>
    <w:rsid w:val="00831C80"/>
    <w:rsid w:val="00832279"/>
    <w:rsid w:val="00832497"/>
    <w:rsid w:val="00832C29"/>
    <w:rsid w:val="00834AC5"/>
    <w:rsid w:val="008359C1"/>
    <w:rsid w:val="00835A95"/>
    <w:rsid w:val="00835F2D"/>
    <w:rsid w:val="008365C5"/>
    <w:rsid w:val="00836C35"/>
    <w:rsid w:val="00837511"/>
    <w:rsid w:val="00843E3B"/>
    <w:rsid w:val="008444F9"/>
    <w:rsid w:val="008449C0"/>
    <w:rsid w:val="0084630D"/>
    <w:rsid w:val="008471BE"/>
    <w:rsid w:val="00851127"/>
    <w:rsid w:val="00854397"/>
    <w:rsid w:val="00854DA0"/>
    <w:rsid w:val="0086143C"/>
    <w:rsid w:val="00862456"/>
    <w:rsid w:val="00863750"/>
    <w:rsid w:val="00863CA9"/>
    <w:rsid w:val="0086420C"/>
    <w:rsid w:val="00864693"/>
    <w:rsid w:val="0086626F"/>
    <w:rsid w:val="008665C9"/>
    <w:rsid w:val="00870E5C"/>
    <w:rsid w:val="008712A9"/>
    <w:rsid w:val="0087130A"/>
    <w:rsid w:val="00871E0E"/>
    <w:rsid w:val="00875888"/>
    <w:rsid w:val="00876B7C"/>
    <w:rsid w:val="00877B7E"/>
    <w:rsid w:val="00880B19"/>
    <w:rsid w:val="0088133A"/>
    <w:rsid w:val="00882862"/>
    <w:rsid w:val="00883C76"/>
    <w:rsid w:val="00884CE5"/>
    <w:rsid w:val="00884DD7"/>
    <w:rsid w:val="00885B90"/>
    <w:rsid w:val="00890787"/>
    <w:rsid w:val="008909D3"/>
    <w:rsid w:val="008923A3"/>
    <w:rsid w:val="00892458"/>
    <w:rsid w:val="008928DF"/>
    <w:rsid w:val="00893175"/>
    <w:rsid w:val="0089358B"/>
    <w:rsid w:val="0089523C"/>
    <w:rsid w:val="00895DC0"/>
    <w:rsid w:val="00896560"/>
    <w:rsid w:val="008971DD"/>
    <w:rsid w:val="00897AD5"/>
    <w:rsid w:val="00897AD7"/>
    <w:rsid w:val="008A04F5"/>
    <w:rsid w:val="008A1399"/>
    <w:rsid w:val="008A1895"/>
    <w:rsid w:val="008A1F51"/>
    <w:rsid w:val="008A250D"/>
    <w:rsid w:val="008A2C14"/>
    <w:rsid w:val="008A4719"/>
    <w:rsid w:val="008A5C8F"/>
    <w:rsid w:val="008A5EA7"/>
    <w:rsid w:val="008A6B2A"/>
    <w:rsid w:val="008A7293"/>
    <w:rsid w:val="008A7A06"/>
    <w:rsid w:val="008B1BFC"/>
    <w:rsid w:val="008B1DED"/>
    <w:rsid w:val="008B41B7"/>
    <w:rsid w:val="008B5585"/>
    <w:rsid w:val="008B672B"/>
    <w:rsid w:val="008B695A"/>
    <w:rsid w:val="008C22D5"/>
    <w:rsid w:val="008C2CD4"/>
    <w:rsid w:val="008C7DD8"/>
    <w:rsid w:val="008D1067"/>
    <w:rsid w:val="008D11A8"/>
    <w:rsid w:val="008D1358"/>
    <w:rsid w:val="008D2267"/>
    <w:rsid w:val="008D2CF6"/>
    <w:rsid w:val="008D35AF"/>
    <w:rsid w:val="008D3A7B"/>
    <w:rsid w:val="008D4C15"/>
    <w:rsid w:val="008D51E9"/>
    <w:rsid w:val="008D5BA3"/>
    <w:rsid w:val="008E161A"/>
    <w:rsid w:val="008E1994"/>
    <w:rsid w:val="008E5B9C"/>
    <w:rsid w:val="008E6F55"/>
    <w:rsid w:val="008F0EC5"/>
    <w:rsid w:val="008F1C2D"/>
    <w:rsid w:val="008F4113"/>
    <w:rsid w:val="008F4BB1"/>
    <w:rsid w:val="008F68B7"/>
    <w:rsid w:val="008F6DCE"/>
    <w:rsid w:val="008F7784"/>
    <w:rsid w:val="008F7A3A"/>
    <w:rsid w:val="009002C1"/>
    <w:rsid w:val="009009CC"/>
    <w:rsid w:val="00900F96"/>
    <w:rsid w:val="0090104F"/>
    <w:rsid w:val="0090135C"/>
    <w:rsid w:val="00901633"/>
    <w:rsid w:val="0090248B"/>
    <w:rsid w:val="00902F84"/>
    <w:rsid w:val="00904155"/>
    <w:rsid w:val="0090440A"/>
    <w:rsid w:val="00906AB5"/>
    <w:rsid w:val="00906E20"/>
    <w:rsid w:val="009070FE"/>
    <w:rsid w:val="00911DF8"/>
    <w:rsid w:val="00911DFA"/>
    <w:rsid w:val="00912B8E"/>
    <w:rsid w:val="00917968"/>
    <w:rsid w:val="009217E5"/>
    <w:rsid w:val="00921CBD"/>
    <w:rsid w:val="00921E14"/>
    <w:rsid w:val="00924740"/>
    <w:rsid w:val="00925439"/>
    <w:rsid w:val="009259AD"/>
    <w:rsid w:val="0092613E"/>
    <w:rsid w:val="00926D8D"/>
    <w:rsid w:val="009277CE"/>
    <w:rsid w:val="00930315"/>
    <w:rsid w:val="00931056"/>
    <w:rsid w:val="00931328"/>
    <w:rsid w:val="00931FE9"/>
    <w:rsid w:val="0093207E"/>
    <w:rsid w:val="009323D2"/>
    <w:rsid w:val="0093250F"/>
    <w:rsid w:val="00932972"/>
    <w:rsid w:val="009336F3"/>
    <w:rsid w:val="009355B7"/>
    <w:rsid w:val="00935678"/>
    <w:rsid w:val="0093577A"/>
    <w:rsid w:val="0094205B"/>
    <w:rsid w:val="009425E5"/>
    <w:rsid w:val="009437E2"/>
    <w:rsid w:val="009446BF"/>
    <w:rsid w:val="0094553C"/>
    <w:rsid w:val="0094566A"/>
    <w:rsid w:val="009469C1"/>
    <w:rsid w:val="0095073E"/>
    <w:rsid w:val="00956124"/>
    <w:rsid w:val="00956EE8"/>
    <w:rsid w:val="00957974"/>
    <w:rsid w:val="00957B72"/>
    <w:rsid w:val="00960508"/>
    <w:rsid w:val="00961DBD"/>
    <w:rsid w:val="00964E2F"/>
    <w:rsid w:val="00967204"/>
    <w:rsid w:val="0097012B"/>
    <w:rsid w:val="009730F8"/>
    <w:rsid w:val="00973C04"/>
    <w:rsid w:val="009750A5"/>
    <w:rsid w:val="00976C9A"/>
    <w:rsid w:val="00976D01"/>
    <w:rsid w:val="009800B4"/>
    <w:rsid w:val="009808EB"/>
    <w:rsid w:val="00981E7A"/>
    <w:rsid w:val="009825DD"/>
    <w:rsid w:val="0098346A"/>
    <w:rsid w:val="00985007"/>
    <w:rsid w:val="00985011"/>
    <w:rsid w:val="00987741"/>
    <w:rsid w:val="00990941"/>
    <w:rsid w:val="009910E9"/>
    <w:rsid w:val="009932E9"/>
    <w:rsid w:val="00994128"/>
    <w:rsid w:val="009947B2"/>
    <w:rsid w:val="0099483C"/>
    <w:rsid w:val="00994FA0"/>
    <w:rsid w:val="009A0136"/>
    <w:rsid w:val="009A2445"/>
    <w:rsid w:val="009A379E"/>
    <w:rsid w:val="009A4923"/>
    <w:rsid w:val="009A4CE9"/>
    <w:rsid w:val="009A56D6"/>
    <w:rsid w:val="009A5A12"/>
    <w:rsid w:val="009A7670"/>
    <w:rsid w:val="009B0123"/>
    <w:rsid w:val="009B04E2"/>
    <w:rsid w:val="009B147F"/>
    <w:rsid w:val="009B41E7"/>
    <w:rsid w:val="009B435E"/>
    <w:rsid w:val="009B484A"/>
    <w:rsid w:val="009B781E"/>
    <w:rsid w:val="009B7F5C"/>
    <w:rsid w:val="009B7F75"/>
    <w:rsid w:val="009C0057"/>
    <w:rsid w:val="009C0E49"/>
    <w:rsid w:val="009C2D93"/>
    <w:rsid w:val="009C3749"/>
    <w:rsid w:val="009C56B3"/>
    <w:rsid w:val="009D0496"/>
    <w:rsid w:val="009D0E66"/>
    <w:rsid w:val="009D1A8C"/>
    <w:rsid w:val="009D3B5D"/>
    <w:rsid w:val="009D49A6"/>
    <w:rsid w:val="009D610F"/>
    <w:rsid w:val="009D625A"/>
    <w:rsid w:val="009D66E8"/>
    <w:rsid w:val="009D6A19"/>
    <w:rsid w:val="009D6BE0"/>
    <w:rsid w:val="009D70A6"/>
    <w:rsid w:val="009D73F7"/>
    <w:rsid w:val="009E00DF"/>
    <w:rsid w:val="009E0496"/>
    <w:rsid w:val="009E2AAA"/>
    <w:rsid w:val="009E2B40"/>
    <w:rsid w:val="009E49FC"/>
    <w:rsid w:val="009E5166"/>
    <w:rsid w:val="009E5B3E"/>
    <w:rsid w:val="009E646E"/>
    <w:rsid w:val="009F1502"/>
    <w:rsid w:val="009F155E"/>
    <w:rsid w:val="009F2280"/>
    <w:rsid w:val="009F2EBD"/>
    <w:rsid w:val="009F3E11"/>
    <w:rsid w:val="009F586E"/>
    <w:rsid w:val="009F7494"/>
    <w:rsid w:val="009F74B3"/>
    <w:rsid w:val="009F7AC9"/>
    <w:rsid w:val="009F7ACC"/>
    <w:rsid w:val="00A00B74"/>
    <w:rsid w:val="00A00CEA"/>
    <w:rsid w:val="00A00F3B"/>
    <w:rsid w:val="00A019EA"/>
    <w:rsid w:val="00A03E1F"/>
    <w:rsid w:val="00A0472D"/>
    <w:rsid w:val="00A04D7C"/>
    <w:rsid w:val="00A04EC2"/>
    <w:rsid w:val="00A07ED8"/>
    <w:rsid w:val="00A10245"/>
    <w:rsid w:val="00A129E0"/>
    <w:rsid w:val="00A13F4B"/>
    <w:rsid w:val="00A14D22"/>
    <w:rsid w:val="00A15F53"/>
    <w:rsid w:val="00A172B8"/>
    <w:rsid w:val="00A172EA"/>
    <w:rsid w:val="00A179D6"/>
    <w:rsid w:val="00A17A63"/>
    <w:rsid w:val="00A20E0A"/>
    <w:rsid w:val="00A22E7A"/>
    <w:rsid w:val="00A243F1"/>
    <w:rsid w:val="00A254E8"/>
    <w:rsid w:val="00A27AE1"/>
    <w:rsid w:val="00A30679"/>
    <w:rsid w:val="00A3184E"/>
    <w:rsid w:val="00A319D8"/>
    <w:rsid w:val="00A35445"/>
    <w:rsid w:val="00A35AA2"/>
    <w:rsid w:val="00A360BC"/>
    <w:rsid w:val="00A36454"/>
    <w:rsid w:val="00A40708"/>
    <w:rsid w:val="00A40A4B"/>
    <w:rsid w:val="00A40F74"/>
    <w:rsid w:val="00A42319"/>
    <w:rsid w:val="00A42D6A"/>
    <w:rsid w:val="00A45DDE"/>
    <w:rsid w:val="00A4686F"/>
    <w:rsid w:val="00A51646"/>
    <w:rsid w:val="00A53173"/>
    <w:rsid w:val="00A54E23"/>
    <w:rsid w:val="00A550B6"/>
    <w:rsid w:val="00A57B67"/>
    <w:rsid w:val="00A60208"/>
    <w:rsid w:val="00A61477"/>
    <w:rsid w:val="00A61520"/>
    <w:rsid w:val="00A62AF8"/>
    <w:rsid w:val="00A6373B"/>
    <w:rsid w:val="00A649AF"/>
    <w:rsid w:val="00A654D3"/>
    <w:rsid w:val="00A6733B"/>
    <w:rsid w:val="00A708B7"/>
    <w:rsid w:val="00A72814"/>
    <w:rsid w:val="00A72B74"/>
    <w:rsid w:val="00A73265"/>
    <w:rsid w:val="00A7503E"/>
    <w:rsid w:val="00A766F1"/>
    <w:rsid w:val="00A77784"/>
    <w:rsid w:val="00A80C7F"/>
    <w:rsid w:val="00A824AF"/>
    <w:rsid w:val="00A82BBC"/>
    <w:rsid w:val="00A8486E"/>
    <w:rsid w:val="00A86351"/>
    <w:rsid w:val="00A864C9"/>
    <w:rsid w:val="00A87590"/>
    <w:rsid w:val="00A91DA3"/>
    <w:rsid w:val="00A9286A"/>
    <w:rsid w:val="00A93742"/>
    <w:rsid w:val="00A93F76"/>
    <w:rsid w:val="00A94DF2"/>
    <w:rsid w:val="00A960B2"/>
    <w:rsid w:val="00A9614E"/>
    <w:rsid w:val="00AA1F1E"/>
    <w:rsid w:val="00AA3B38"/>
    <w:rsid w:val="00AA3DFE"/>
    <w:rsid w:val="00AA4438"/>
    <w:rsid w:val="00AA5054"/>
    <w:rsid w:val="00AA5F38"/>
    <w:rsid w:val="00AA60D9"/>
    <w:rsid w:val="00AA775C"/>
    <w:rsid w:val="00AB10A5"/>
    <w:rsid w:val="00AB3FAF"/>
    <w:rsid w:val="00AB468C"/>
    <w:rsid w:val="00AB4A27"/>
    <w:rsid w:val="00AB5BE3"/>
    <w:rsid w:val="00AB5F66"/>
    <w:rsid w:val="00AB7603"/>
    <w:rsid w:val="00AC01CC"/>
    <w:rsid w:val="00AC07C8"/>
    <w:rsid w:val="00AC14D4"/>
    <w:rsid w:val="00AC2EBD"/>
    <w:rsid w:val="00AC31D6"/>
    <w:rsid w:val="00AC355C"/>
    <w:rsid w:val="00AC4EAD"/>
    <w:rsid w:val="00AC51FD"/>
    <w:rsid w:val="00AC6045"/>
    <w:rsid w:val="00AC7101"/>
    <w:rsid w:val="00AD0595"/>
    <w:rsid w:val="00AD22AD"/>
    <w:rsid w:val="00AD36C5"/>
    <w:rsid w:val="00AD3811"/>
    <w:rsid w:val="00AD3F41"/>
    <w:rsid w:val="00AD61F3"/>
    <w:rsid w:val="00AD6824"/>
    <w:rsid w:val="00AD775B"/>
    <w:rsid w:val="00AD791F"/>
    <w:rsid w:val="00AE0BA7"/>
    <w:rsid w:val="00AE23A7"/>
    <w:rsid w:val="00AE2F62"/>
    <w:rsid w:val="00AE3DE1"/>
    <w:rsid w:val="00AE604D"/>
    <w:rsid w:val="00AE66D5"/>
    <w:rsid w:val="00AE7B89"/>
    <w:rsid w:val="00AF08D6"/>
    <w:rsid w:val="00AF0F31"/>
    <w:rsid w:val="00AF1108"/>
    <w:rsid w:val="00AF171D"/>
    <w:rsid w:val="00AF1891"/>
    <w:rsid w:val="00AF1AFC"/>
    <w:rsid w:val="00AF1C74"/>
    <w:rsid w:val="00AF2031"/>
    <w:rsid w:val="00AF20D9"/>
    <w:rsid w:val="00AF2A9E"/>
    <w:rsid w:val="00AF3811"/>
    <w:rsid w:val="00AF4D85"/>
    <w:rsid w:val="00AF604C"/>
    <w:rsid w:val="00B0089A"/>
    <w:rsid w:val="00B00C8B"/>
    <w:rsid w:val="00B012A0"/>
    <w:rsid w:val="00B0144A"/>
    <w:rsid w:val="00B02DF8"/>
    <w:rsid w:val="00B04014"/>
    <w:rsid w:val="00B04649"/>
    <w:rsid w:val="00B04FA9"/>
    <w:rsid w:val="00B04FE9"/>
    <w:rsid w:val="00B0530F"/>
    <w:rsid w:val="00B05391"/>
    <w:rsid w:val="00B057D9"/>
    <w:rsid w:val="00B07B09"/>
    <w:rsid w:val="00B10010"/>
    <w:rsid w:val="00B10DF3"/>
    <w:rsid w:val="00B11EBC"/>
    <w:rsid w:val="00B12B3D"/>
    <w:rsid w:val="00B15B0A"/>
    <w:rsid w:val="00B15E85"/>
    <w:rsid w:val="00B1691D"/>
    <w:rsid w:val="00B16AA8"/>
    <w:rsid w:val="00B16D25"/>
    <w:rsid w:val="00B176F8"/>
    <w:rsid w:val="00B222D7"/>
    <w:rsid w:val="00B2325E"/>
    <w:rsid w:val="00B23DFC"/>
    <w:rsid w:val="00B24177"/>
    <w:rsid w:val="00B24720"/>
    <w:rsid w:val="00B264C5"/>
    <w:rsid w:val="00B2768C"/>
    <w:rsid w:val="00B30081"/>
    <w:rsid w:val="00B3027B"/>
    <w:rsid w:val="00B30479"/>
    <w:rsid w:val="00B30BBB"/>
    <w:rsid w:val="00B30DE3"/>
    <w:rsid w:val="00B311A9"/>
    <w:rsid w:val="00B31E67"/>
    <w:rsid w:val="00B33990"/>
    <w:rsid w:val="00B34061"/>
    <w:rsid w:val="00B34516"/>
    <w:rsid w:val="00B3475E"/>
    <w:rsid w:val="00B3476A"/>
    <w:rsid w:val="00B34CA5"/>
    <w:rsid w:val="00B34D9F"/>
    <w:rsid w:val="00B36389"/>
    <w:rsid w:val="00B37BCC"/>
    <w:rsid w:val="00B37FDE"/>
    <w:rsid w:val="00B439E2"/>
    <w:rsid w:val="00B466DD"/>
    <w:rsid w:val="00B47016"/>
    <w:rsid w:val="00B51AC8"/>
    <w:rsid w:val="00B51DBA"/>
    <w:rsid w:val="00B53481"/>
    <w:rsid w:val="00B542C1"/>
    <w:rsid w:val="00B569C7"/>
    <w:rsid w:val="00B57BC6"/>
    <w:rsid w:val="00B57EF1"/>
    <w:rsid w:val="00B60096"/>
    <w:rsid w:val="00B60B4B"/>
    <w:rsid w:val="00B61C2A"/>
    <w:rsid w:val="00B62DFF"/>
    <w:rsid w:val="00B63845"/>
    <w:rsid w:val="00B652A4"/>
    <w:rsid w:val="00B677D3"/>
    <w:rsid w:val="00B70BAB"/>
    <w:rsid w:val="00B715BF"/>
    <w:rsid w:val="00B72849"/>
    <w:rsid w:val="00B7346D"/>
    <w:rsid w:val="00B7378B"/>
    <w:rsid w:val="00B7553A"/>
    <w:rsid w:val="00B75FEB"/>
    <w:rsid w:val="00B77263"/>
    <w:rsid w:val="00B805B5"/>
    <w:rsid w:val="00B810DE"/>
    <w:rsid w:val="00B822A0"/>
    <w:rsid w:val="00B82AD4"/>
    <w:rsid w:val="00B82B7C"/>
    <w:rsid w:val="00B83439"/>
    <w:rsid w:val="00B84C46"/>
    <w:rsid w:val="00B84FF0"/>
    <w:rsid w:val="00B87AC9"/>
    <w:rsid w:val="00B90B8C"/>
    <w:rsid w:val="00B9386A"/>
    <w:rsid w:val="00B94DC1"/>
    <w:rsid w:val="00B96C85"/>
    <w:rsid w:val="00B97E42"/>
    <w:rsid w:val="00BA0549"/>
    <w:rsid w:val="00BA1B82"/>
    <w:rsid w:val="00BA1C4C"/>
    <w:rsid w:val="00BA32DB"/>
    <w:rsid w:val="00BA5985"/>
    <w:rsid w:val="00BA6B08"/>
    <w:rsid w:val="00BA6E3D"/>
    <w:rsid w:val="00BB0063"/>
    <w:rsid w:val="00BB02CF"/>
    <w:rsid w:val="00BB1A12"/>
    <w:rsid w:val="00BB25D3"/>
    <w:rsid w:val="00BB5139"/>
    <w:rsid w:val="00BB63D0"/>
    <w:rsid w:val="00BC13FC"/>
    <w:rsid w:val="00BC4EC1"/>
    <w:rsid w:val="00BC58B3"/>
    <w:rsid w:val="00BC64AA"/>
    <w:rsid w:val="00BC68E7"/>
    <w:rsid w:val="00BC7528"/>
    <w:rsid w:val="00BC7743"/>
    <w:rsid w:val="00BD0E92"/>
    <w:rsid w:val="00BD20EC"/>
    <w:rsid w:val="00BD2F80"/>
    <w:rsid w:val="00BD30A3"/>
    <w:rsid w:val="00BD3529"/>
    <w:rsid w:val="00BD387B"/>
    <w:rsid w:val="00BD3B43"/>
    <w:rsid w:val="00BD5436"/>
    <w:rsid w:val="00BD5E48"/>
    <w:rsid w:val="00BD6452"/>
    <w:rsid w:val="00BD7A65"/>
    <w:rsid w:val="00BD7E95"/>
    <w:rsid w:val="00BE1ADD"/>
    <w:rsid w:val="00BE361E"/>
    <w:rsid w:val="00BE36FC"/>
    <w:rsid w:val="00BE3B30"/>
    <w:rsid w:val="00BE4C55"/>
    <w:rsid w:val="00BE560C"/>
    <w:rsid w:val="00BE5612"/>
    <w:rsid w:val="00BE610A"/>
    <w:rsid w:val="00BF02DE"/>
    <w:rsid w:val="00BF0498"/>
    <w:rsid w:val="00BF0F14"/>
    <w:rsid w:val="00BF0FC1"/>
    <w:rsid w:val="00BF1A99"/>
    <w:rsid w:val="00BF310B"/>
    <w:rsid w:val="00BF3A68"/>
    <w:rsid w:val="00BF662E"/>
    <w:rsid w:val="00BF7C8D"/>
    <w:rsid w:val="00C0112B"/>
    <w:rsid w:val="00C027CD"/>
    <w:rsid w:val="00C04DBC"/>
    <w:rsid w:val="00C053F3"/>
    <w:rsid w:val="00C07F7B"/>
    <w:rsid w:val="00C110ED"/>
    <w:rsid w:val="00C118E6"/>
    <w:rsid w:val="00C12C2D"/>
    <w:rsid w:val="00C14449"/>
    <w:rsid w:val="00C15195"/>
    <w:rsid w:val="00C156BE"/>
    <w:rsid w:val="00C200E4"/>
    <w:rsid w:val="00C21544"/>
    <w:rsid w:val="00C21839"/>
    <w:rsid w:val="00C21952"/>
    <w:rsid w:val="00C21CC3"/>
    <w:rsid w:val="00C231B4"/>
    <w:rsid w:val="00C2406C"/>
    <w:rsid w:val="00C240EF"/>
    <w:rsid w:val="00C2444C"/>
    <w:rsid w:val="00C2467A"/>
    <w:rsid w:val="00C269C6"/>
    <w:rsid w:val="00C2727A"/>
    <w:rsid w:val="00C300DC"/>
    <w:rsid w:val="00C31EF3"/>
    <w:rsid w:val="00C3289F"/>
    <w:rsid w:val="00C331FC"/>
    <w:rsid w:val="00C3576A"/>
    <w:rsid w:val="00C3668C"/>
    <w:rsid w:val="00C36C0C"/>
    <w:rsid w:val="00C3743D"/>
    <w:rsid w:val="00C40488"/>
    <w:rsid w:val="00C45023"/>
    <w:rsid w:val="00C45139"/>
    <w:rsid w:val="00C47169"/>
    <w:rsid w:val="00C476C2"/>
    <w:rsid w:val="00C50118"/>
    <w:rsid w:val="00C5243D"/>
    <w:rsid w:val="00C52FF0"/>
    <w:rsid w:val="00C55778"/>
    <w:rsid w:val="00C56854"/>
    <w:rsid w:val="00C613CF"/>
    <w:rsid w:val="00C6307A"/>
    <w:rsid w:val="00C65E5C"/>
    <w:rsid w:val="00C677B9"/>
    <w:rsid w:val="00C67B72"/>
    <w:rsid w:val="00C713F4"/>
    <w:rsid w:val="00C7232F"/>
    <w:rsid w:val="00C72EE7"/>
    <w:rsid w:val="00C73C41"/>
    <w:rsid w:val="00C73D50"/>
    <w:rsid w:val="00C73E6E"/>
    <w:rsid w:val="00C74DFC"/>
    <w:rsid w:val="00C74EAA"/>
    <w:rsid w:val="00C750BF"/>
    <w:rsid w:val="00C76372"/>
    <w:rsid w:val="00C76ED6"/>
    <w:rsid w:val="00C76EEA"/>
    <w:rsid w:val="00C7758B"/>
    <w:rsid w:val="00C77708"/>
    <w:rsid w:val="00C80643"/>
    <w:rsid w:val="00C8444E"/>
    <w:rsid w:val="00C90686"/>
    <w:rsid w:val="00C90698"/>
    <w:rsid w:val="00C93C82"/>
    <w:rsid w:val="00C96481"/>
    <w:rsid w:val="00C96C56"/>
    <w:rsid w:val="00CA18C0"/>
    <w:rsid w:val="00CA1DEF"/>
    <w:rsid w:val="00CA1F02"/>
    <w:rsid w:val="00CA24E8"/>
    <w:rsid w:val="00CA3A44"/>
    <w:rsid w:val="00CA4A58"/>
    <w:rsid w:val="00CA4C04"/>
    <w:rsid w:val="00CA55BC"/>
    <w:rsid w:val="00CA5761"/>
    <w:rsid w:val="00CA5F0D"/>
    <w:rsid w:val="00CB41BE"/>
    <w:rsid w:val="00CB443B"/>
    <w:rsid w:val="00CB5EF3"/>
    <w:rsid w:val="00CC0717"/>
    <w:rsid w:val="00CC3CC8"/>
    <w:rsid w:val="00CC4ABE"/>
    <w:rsid w:val="00CC5E8A"/>
    <w:rsid w:val="00CC7886"/>
    <w:rsid w:val="00CC7FA5"/>
    <w:rsid w:val="00CD05C7"/>
    <w:rsid w:val="00CD10F5"/>
    <w:rsid w:val="00CD2188"/>
    <w:rsid w:val="00CD2FBC"/>
    <w:rsid w:val="00CD32F6"/>
    <w:rsid w:val="00CD3E06"/>
    <w:rsid w:val="00CD43FE"/>
    <w:rsid w:val="00CD737C"/>
    <w:rsid w:val="00CD7C29"/>
    <w:rsid w:val="00CE0F7A"/>
    <w:rsid w:val="00CE2F4C"/>
    <w:rsid w:val="00CE2FC7"/>
    <w:rsid w:val="00CE3404"/>
    <w:rsid w:val="00CE3D08"/>
    <w:rsid w:val="00CF01C5"/>
    <w:rsid w:val="00CF08C8"/>
    <w:rsid w:val="00CF0C6C"/>
    <w:rsid w:val="00CF22A0"/>
    <w:rsid w:val="00CF4060"/>
    <w:rsid w:val="00CF50A7"/>
    <w:rsid w:val="00CF5461"/>
    <w:rsid w:val="00CF73CE"/>
    <w:rsid w:val="00D00E06"/>
    <w:rsid w:val="00D011BE"/>
    <w:rsid w:val="00D02227"/>
    <w:rsid w:val="00D03211"/>
    <w:rsid w:val="00D06E15"/>
    <w:rsid w:val="00D11FEE"/>
    <w:rsid w:val="00D12ED5"/>
    <w:rsid w:val="00D14483"/>
    <w:rsid w:val="00D14B96"/>
    <w:rsid w:val="00D1578B"/>
    <w:rsid w:val="00D16A18"/>
    <w:rsid w:val="00D17B5F"/>
    <w:rsid w:val="00D200A7"/>
    <w:rsid w:val="00D21DF4"/>
    <w:rsid w:val="00D23C18"/>
    <w:rsid w:val="00D241C0"/>
    <w:rsid w:val="00D24CC1"/>
    <w:rsid w:val="00D25A9A"/>
    <w:rsid w:val="00D273C8"/>
    <w:rsid w:val="00D31CD8"/>
    <w:rsid w:val="00D32D46"/>
    <w:rsid w:val="00D33DE8"/>
    <w:rsid w:val="00D36F42"/>
    <w:rsid w:val="00D40A74"/>
    <w:rsid w:val="00D4241E"/>
    <w:rsid w:val="00D43D9E"/>
    <w:rsid w:val="00D44C68"/>
    <w:rsid w:val="00D47545"/>
    <w:rsid w:val="00D50DC5"/>
    <w:rsid w:val="00D5192A"/>
    <w:rsid w:val="00D527BD"/>
    <w:rsid w:val="00D52A42"/>
    <w:rsid w:val="00D52F2F"/>
    <w:rsid w:val="00D546CF"/>
    <w:rsid w:val="00D547E6"/>
    <w:rsid w:val="00D55F90"/>
    <w:rsid w:val="00D56AF3"/>
    <w:rsid w:val="00D5753E"/>
    <w:rsid w:val="00D60E5F"/>
    <w:rsid w:val="00D610F5"/>
    <w:rsid w:val="00D6251B"/>
    <w:rsid w:val="00D627AC"/>
    <w:rsid w:val="00D62813"/>
    <w:rsid w:val="00D63853"/>
    <w:rsid w:val="00D63905"/>
    <w:rsid w:val="00D65D07"/>
    <w:rsid w:val="00D6627C"/>
    <w:rsid w:val="00D666AE"/>
    <w:rsid w:val="00D67406"/>
    <w:rsid w:val="00D702A3"/>
    <w:rsid w:val="00D70727"/>
    <w:rsid w:val="00D722CA"/>
    <w:rsid w:val="00D7231C"/>
    <w:rsid w:val="00D74FC3"/>
    <w:rsid w:val="00D75833"/>
    <w:rsid w:val="00D75BC5"/>
    <w:rsid w:val="00D76268"/>
    <w:rsid w:val="00D77E1C"/>
    <w:rsid w:val="00D809BA"/>
    <w:rsid w:val="00D8360F"/>
    <w:rsid w:val="00D85BCD"/>
    <w:rsid w:val="00D87EE3"/>
    <w:rsid w:val="00D90C33"/>
    <w:rsid w:val="00D92546"/>
    <w:rsid w:val="00D927D3"/>
    <w:rsid w:val="00D937A5"/>
    <w:rsid w:val="00D93CBF"/>
    <w:rsid w:val="00D94E78"/>
    <w:rsid w:val="00D95688"/>
    <w:rsid w:val="00D95887"/>
    <w:rsid w:val="00DA0F12"/>
    <w:rsid w:val="00DA2AD2"/>
    <w:rsid w:val="00DA39E0"/>
    <w:rsid w:val="00DA3EDE"/>
    <w:rsid w:val="00DA7409"/>
    <w:rsid w:val="00DA786D"/>
    <w:rsid w:val="00DB146E"/>
    <w:rsid w:val="00DB2854"/>
    <w:rsid w:val="00DB520E"/>
    <w:rsid w:val="00DB566E"/>
    <w:rsid w:val="00DB65C4"/>
    <w:rsid w:val="00DB758C"/>
    <w:rsid w:val="00DC170C"/>
    <w:rsid w:val="00DC21BA"/>
    <w:rsid w:val="00DC304C"/>
    <w:rsid w:val="00DC3A6C"/>
    <w:rsid w:val="00DC3A96"/>
    <w:rsid w:val="00DC516E"/>
    <w:rsid w:val="00DC6179"/>
    <w:rsid w:val="00DC6251"/>
    <w:rsid w:val="00DC70EF"/>
    <w:rsid w:val="00DC765E"/>
    <w:rsid w:val="00DD02D5"/>
    <w:rsid w:val="00DD1E80"/>
    <w:rsid w:val="00DD2243"/>
    <w:rsid w:val="00DD25EA"/>
    <w:rsid w:val="00DD2B14"/>
    <w:rsid w:val="00DD341F"/>
    <w:rsid w:val="00DD3ED6"/>
    <w:rsid w:val="00DD5131"/>
    <w:rsid w:val="00DD67A3"/>
    <w:rsid w:val="00DD6DB2"/>
    <w:rsid w:val="00DE01ED"/>
    <w:rsid w:val="00DE1333"/>
    <w:rsid w:val="00DE237A"/>
    <w:rsid w:val="00DE26F2"/>
    <w:rsid w:val="00DE39C3"/>
    <w:rsid w:val="00DE44FF"/>
    <w:rsid w:val="00DE5CA7"/>
    <w:rsid w:val="00DE7BE8"/>
    <w:rsid w:val="00DF3680"/>
    <w:rsid w:val="00DF4D93"/>
    <w:rsid w:val="00DF5356"/>
    <w:rsid w:val="00DF5583"/>
    <w:rsid w:val="00DF5667"/>
    <w:rsid w:val="00DF60F5"/>
    <w:rsid w:val="00DF7112"/>
    <w:rsid w:val="00DF766E"/>
    <w:rsid w:val="00DF7AD2"/>
    <w:rsid w:val="00E00023"/>
    <w:rsid w:val="00E00C77"/>
    <w:rsid w:val="00E01261"/>
    <w:rsid w:val="00E012D3"/>
    <w:rsid w:val="00E016EE"/>
    <w:rsid w:val="00E01BD1"/>
    <w:rsid w:val="00E066D6"/>
    <w:rsid w:val="00E06ECA"/>
    <w:rsid w:val="00E078CE"/>
    <w:rsid w:val="00E102B7"/>
    <w:rsid w:val="00E1111E"/>
    <w:rsid w:val="00E119F8"/>
    <w:rsid w:val="00E136E8"/>
    <w:rsid w:val="00E14735"/>
    <w:rsid w:val="00E173A4"/>
    <w:rsid w:val="00E20D61"/>
    <w:rsid w:val="00E21B26"/>
    <w:rsid w:val="00E22340"/>
    <w:rsid w:val="00E22CDE"/>
    <w:rsid w:val="00E23CAE"/>
    <w:rsid w:val="00E25C87"/>
    <w:rsid w:val="00E26289"/>
    <w:rsid w:val="00E269FF"/>
    <w:rsid w:val="00E26EE3"/>
    <w:rsid w:val="00E27545"/>
    <w:rsid w:val="00E27F40"/>
    <w:rsid w:val="00E30093"/>
    <w:rsid w:val="00E31154"/>
    <w:rsid w:val="00E31FB3"/>
    <w:rsid w:val="00E36A74"/>
    <w:rsid w:val="00E41F53"/>
    <w:rsid w:val="00E42915"/>
    <w:rsid w:val="00E43379"/>
    <w:rsid w:val="00E475E9"/>
    <w:rsid w:val="00E51120"/>
    <w:rsid w:val="00E51D15"/>
    <w:rsid w:val="00E5236D"/>
    <w:rsid w:val="00E53604"/>
    <w:rsid w:val="00E5548F"/>
    <w:rsid w:val="00E55C04"/>
    <w:rsid w:val="00E56F8F"/>
    <w:rsid w:val="00E57ED6"/>
    <w:rsid w:val="00E57FBD"/>
    <w:rsid w:val="00E605B6"/>
    <w:rsid w:val="00E61BE8"/>
    <w:rsid w:val="00E62325"/>
    <w:rsid w:val="00E65BB1"/>
    <w:rsid w:val="00E6724C"/>
    <w:rsid w:val="00E71340"/>
    <w:rsid w:val="00E71655"/>
    <w:rsid w:val="00E71FFC"/>
    <w:rsid w:val="00E73DE2"/>
    <w:rsid w:val="00E743D3"/>
    <w:rsid w:val="00E75F5F"/>
    <w:rsid w:val="00E7790B"/>
    <w:rsid w:val="00E81CD1"/>
    <w:rsid w:val="00E829C4"/>
    <w:rsid w:val="00E84B51"/>
    <w:rsid w:val="00E84BB8"/>
    <w:rsid w:val="00E86E36"/>
    <w:rsid w:val="00E900F2"/>
    <w:rsid w:val="00E911EC"/>
    <w:rsid w:val="00E91311"/>
    <w:rsid w:val="00E96002"/>
    <w:rsid w:val="00E961D7"/>
    <w:rsid w:val="00E96B71"/>
    <w:rsid w:val="00E97328"/>
    <w:rsid w:val="00EA0B3D"/>
    <w:rsid w:val="00EA104F"/>
    <w:rsid w:val="00EA1DC9"/>
    <w:rsid w:val="00EA2F9D"/>
    <w:rsid w:val="00EA4F6C"/>
    <w:rsid w:val="00EA59BA"/>
    <w:rsid w:val="00EA5BEB"/>
    <w:rsid w:val="00EA704C"/>
    <w:rsid w:val="00EA7C52"/>
    <w:rsid w:val="00EA7EB9"/>
    <w:rsid w:val="00EB0436"/>
    <w:rsid w:val="00EB31B5"/>
    <w:rsid w:val="00EB5DD9"/>
    <w:rsid w:val="00EB6106"/>
    <w:rsid w:val="00EB7342"/>
    <w:rsid w:val="00EC138F"/>
    <w:rsid w:val="00EC4694"/>
    <w:rsid w:val="00EC53C5"/>
    <w:rsid w:val="00EC6385"/>
    <w:rsid w:val="00EC73BB"/>
    <w:rsid w:val="00ED01A9"/>
    <w:rsid w:val="00ED18B2"/>
    <w:rsid w:val="00ED2150"/>
    <w:rsid w:val="00ED278A"/>
    <w:rsid w:val="00ED6B49"/>
    <w:rsid w:val="00EE0132"/>
    <w:rsid w:val="00EE0D15"/>
    <w:rsid w:val="00EE1A65"/>
    <w:rsid w:val="00EE47AB"/>
    <w:rsid w:val="00EE4FE4"/>
    <w:rsid w:val="00EE768C"/>
    <w:rsid w:val="00EF031D"/>
    <w:rsid w:val="00EF06E6"/>
    <w:rsid w:val="00EF0A89"/>
    <w:rsid w:val="00EF26C7"/>
    <w:rsid w:val="00EF37AD"/>
    <w:rsid w:val="00EF5939"/>
    <w:rsid w:val="00F016C6"/>
    <w:rsid w:val="00F058F7"/>
    <w:rsid w:val="00F072A9"/>
    <w:rsid w:val="00F101C3"/>
    <w:rsid w:val="00F109B1"/>
    <w:rsid w:val="00F10E62"/>
    <w:rsid w:val="00F141CB"/>
    <w:rsid w:val="00F14EC6"/>
    <w:rsid w:val="00F16A47"/>
    <w:rsid w:val="00F16E79"/>
    <w:rsid w:val="00F17899"/>
    <w:rsid w:val="00F2022D"/>
    <w:rsid w:val="00F20E5D"/>
    <w:rsid w:val="00F2163E"/>
    <w:rsid w:val="00F21EA6"/>
    <w:rsid w:val="00F21F96"/>
    <w:rsid w:val="00F239D8"/>
    <w:rsid w:val="00F23A7D"/>
    <w:rsid w:val="00F27EEF"/>
    <w:rsid w:val="00F326F8"/>
    <w:rsid w:val="00F33058"/>
    <w:rsid w:val="00F33B3E"/>
    <w:rsid w:val="00F33BC5"/>
    <w:rsid w:val="00F33D16"/>
    <w:rsid w:val="00F34054"/>
    <w:rsid w:val="00F34E4B"/>
    <w:rsid w:val="00F35559"/>
    <w:rsid w:val="00F356E9"/>
    <w:rsid w:val="00F35F81"/>
    <w:rsid w:val="00F36F7D"/>
    <w:rsid w:val="00F37EFC"/>
    <w:rsid w:val="00F40C85"/>
    <w:rsid w:val="00F4265D"/>
    <w:rsid w:val="00F4269A"/>
    <w:rsid w:val="00F4290E"/>
    <w:rsid w:val="00F44920"/>
    <w:rsid w:val="00F44F3F"/>
    <w:rsid w:val="00F50C4C"/>
    <w:rsid w:val="00F50DA8"/>
    <w:rsid w:val="00F50F83"/>
    <w:rsid w:val="00F5316C"/>
    <w:rsid w:val="00F53E8E"/>
    <w:rsid w:val="00F553AC"/>
    <w:rsid w:val="00F55B24"/>
    <w:rsid w:val="00F55EFE"/>
    <w:rsid w:val="00F560AB"/>
    <w:rsid w:val="00F5703B"/>
    <w:rsid w:val="00F57F74"/>
    <w:rsid w:val="00F601B8"/>
    <w:rsid w:val="00F63643"/>
    <w:rsid w:val="00F6385D"/>
    <w:rsid w:val="00F647D1"/>
    <w:rsid w:val="00F650F6"/>
    <w:rsid w:val="00F65466"/>
    <w:rsid w:val="00F65733"/>
    <w:rsid w:val="00F65933"/>
    <w:rsid w:val="00F7208E"/>
    <w:rsid w:val="00F72335"/>
    <w:rsid w:val="00F73675"/>
    <w:rsid w:val="00F7476D"/>
    <w:rsid w:val="00F7518D"/>
    <w:rsid w:val="00F755E2"/>
    <w:rsid w:val="00F7626D"/>
    <w:rsid w:val="00F7789D"/>
    <w:rsid w:val="00F80023"/>
    <w:rsid w:val="00F80958"/>
    <w:rsid w:val="00F8182E"/>
    <w:rsid w:val="00F824EC"/>
    <w:rsid w:val="00F82BF5"/>
    <w:rsid w:val="00F83D79"/>
    <w:rsid w:val="00F83EE3"/>
    <w:rsid w:val="00F84754"/>
    <w:rsid w:val="00F84A7B"/>
    <w:rsid w:val="00F84E49"/>
    <w:rsid w:val="00F85AAB"/>
    <w:rsid w:val="00F920EB"/>
    <w:rsid w:val="00F930A3"/>
    <w:rsid w:val="00F9480E"/>
    <w:rsid w:val="00F959AF"/>
    <w:rsid w:val="00F95F08"/>
    <w:rsid w:val="00F960C3"/>
    <w:rsid w:val="00F96227"/>
    <w:rsid w:val="00F96EA4"/>
    <w:rsid w:val="00F977C4"/>
    <w:rsid w:val="00F97E6B"/>
    <w:rsid w:val="00FA2616"/>
    <w:rsid w:val="00FA35BE"/>
    <w:rsid w:val="00FA364D"/>
    <w:rsid w:val="00FA3D36"/>
    <w:rsid w:val="00FA40F1"/>
    <w:rsid w:val="00FA4C5C"/>
    <w:rsid w:val="00FA6089"/>
    <w:rsid w:val="00FA62FC"/>
    <w:rsid w:val="00FA7395"/>
    <w:rsid w:val="00FA7EE2"/>
    <w:rsid w:val="00FB1FBB"/>
    <w:rsid w:val="00FB3902"/>
    <w:rsid w:val="00FB3E0F"/>
    <w:rsid w:val="00FB4899"/>
    <w:rsid w:val="00FB6462"/>
    <w:rsid w:val="00FB70EC"/>
    <w:rsid w:val="00FC0148"/>
    <w:rsid w:val="00FC0503"/>
    <w:rsid w:val="00FC0F11"/>
    <w:rsid w:val="00FC11D1"/>
    <w:rsid w:val="00FC206C"/>
    <w:rsid w:val="00FC21E4"/>
    <w:rsid w:val="00FC3DE9"/>
    <w:rsid w:val="00FC4785"/>
    <w:rsid w:val="00FC4FAD"/>
    <w:rsid w:val="00FC5841"/>
    <w:rsid w:val="00FC7219"/>
    <w:rsid w:val="00FC74B7"/>
    <w:rsid w:val="00FD0EB3"/>
    <w:rsid w:val="00FD12B7"/>
    <w:rsid w:val="00FD2AD1"/>
    <w:rsid w:val="00FD5B7C"/>
    <w:rsid w:val="00FD6694"/>
    <w:rsid w:val="00FD751F"/>
    <w:rsid w:val="00FE1B6F"/>
    <w:rsid w:val="00FE2F9B"/>
    <w:rsid w:val="00FE4B40"/>
    <w:rsid w:val="00FE5233"/>
    <w:rsid w:val="00FE6610"/>
    <w:rsid w:val="00FE7249"/>
    <w:rsid w:val="00FF2644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599E1"/>
  <w15:docId w15:val="{BB74B595-E827-4531-B08B-0268B6FC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23854"/>
    <w:pPr>
      <w:keepNext/>
      <w:jc w:val="center"/>
      <w:outlineLvl w:val="1"/>
    </w:pPr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9F228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F22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basedOn w:val="Normal"/>
    <w:rsid w:val="009F2280"/>
    <w:pPr>
      <w:spacing w:before="240"/>
      <w:ind w:firstLine="2268"/>
      <w:jc w:val="both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Hyperlink">
    <w:name w:val="Hyperlink"/>
    <w:rsid w:val="00885B9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2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2BDF"/>
  </w:style>
  <w:style w:type="paragraph" w:styleId="Rodap">
    <w:name w:val="footer"/>
    <w:basedOn w:val="Normal"/>
    <w:link w:val="RodapChar"/>
    <w:uiPriority w:val="99"/>
    <w:unhideWhenUsed/>
    <w:rsid w:val="007A2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2BDF"/>
  </w:style>
  <w:style w:type="character" w:styleId="TextodoEspaoReservado">
    <w:name w:val="Placeholder Text"/>
    <w:basedOn w:val="Fontepargpadro"/>
    <w:uiPriority w:val="99"/>
    <w:semiHidden/>
    <w:rsid w:val="006D6EB2"/>
    <w:rPr>
      <w:color w:val="808080"/>
    </w:rPr>
  </w:style>
  <w:style w:type="paragraph" w:styleId="PargrafodaLista">
    <w:name w:val="List Paragraph"/>
    <w:basedOn w:val="Normal"/>
    <w:uiPriority w:val="34"/>
    <w:qFormat/>
    <w:rsid w:val="007A72F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23854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4B4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5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5B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E75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75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75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75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7544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182AF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CF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7CFF"/>
  </w:style>
  <w:style w:type="paragraph" w:customStyle="1" w:styleId="A5-1TextoAcordo">
    <w:name w:val="A5-1_Texto Acordo*"/>
    <w:rsid w:val="00263234"/>
    <w:pPr>
      <w:spacing w:before="60" w:after="120"/>
      <w:ind w:firstLine="1134"/>
      <w:jc w:val="both"/>
    </w:pPr>
    <w:rPr>
      <w:rFonts w:eastAsia="Times New Roman" w:cs="Arial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63234"/>
    <w:pPr>
      <w:spacing w:after="120"/>
      <w:ind w:left="283"/>
    </w:pPr>
    <w:rPr>
      <w:rFonts w:ascii="Times New Roman" w:eastAsia="MS Mincho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63234"/>
    <w:rPr>
      <w:rFonts w:ascii="Times New Roman" w:eastAsia="MS Mincho" w:hAnsi="Times New Roman" w:cs="Times New Roman"/>
      <w:sz w:val="16"/>
      <w:szCs w:val="16"/>
      <w:lang w:eastAsia="pt-BR"/>
    </w:rPr>
  </w:style>
  <w:style w:type="character" w:customStyle="1" w:styleId="hgkelc">
    <w:name w:val="hgkelc"/>
    <w:basedOn w:val="Fontepargpadro"/>
    <w:rsid w:val="000B0C7B"/>
  </w:style>
  <w:style w:type="paragraph" w:styleId="TextosemFormatao">
    <w:name w:val="Plain Text"/>
    <w:basedOn w:val="Normal"/>
    <w:link w:val="TextosemFormataoChar"/>
    <w:unhideWhenUsed/>
    <w:rsid w:val="00612F3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12F32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1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0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cpdappls.net.ms.gov.br/appls/legislacao/serc/legato.nsf/23b657614c182061042579c80053770d/1b305f1c2f24343c04256b36006cee98?OpenDocument" TargetMode="External"/><Relationship Id="rId13" Type="http://schemas.openxmlformats.org/officeDocument/2006/relationships/hyperlink" Target="http://aacpdappls.net.ms.gov.br/appls/legislacao/serc/legato.nsf/fd8600de8a55c7fc04256b210079ce25/bf406198c8fd239f04258950005b1bf5?OpenDocum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acpdappls.net.ms.gov.br/appls/legislacao/serc/legato.nsf/fd8600de8a55c7fc04256b210079ce25/db4fc8e1be1462d8042588a6004d0876?OpenDocume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acpdappls.net.ms.gov.br/appls/legislacao/serc/legato.nsf/fd8600de8a55c7fc04256b210079ce25/bf406198c8fd239f04258950005b1bf5?OpenDocu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acpdappls.net.ms.gov.br/appls/legislacao/serc/legato.nsf/fd8600de8a55c7fc04256b210079ce25/db4fc8e1be1462d8042588a6004d0876?Open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acpdappls.net.ms.gov.br/appls/legislacao/serc/legato.nsf/fd8600de8a55c7fc04256b210079ce25/bf406198c8fd239f04258950005b1bf5?OpenDocument" TargetMode="External"/><Relationship Id="rId10" Type="http://schemas.openxmlformats.org/officeDocument/2006/relationships/hyperlink" Target="http://aacpdappls.net.ms.gov.br/appls/legislacao/serc/legato.nsf/fd8600de8a55c7fc04256b210079ce25/71cc3b20e9aba2a6042584f10049d52a?OpenDocume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acpdappls.net.ms.gov.br/appls/legislacao/serc/legato.nsf/23b657614c182061042579c80053770d/1b305f1c2f24343c04256b36006cee98?OpenDocument" TargetMode="External"/><Relationship Id="rId14" Type="http://schemas.openxmlformats.org/officeDocument/2006/relationships/hyperlink" Target="http://aacpdappls.net.ms.gov.br/appls/legislacao/serc/legato.nsf/fd8600de8a55c7fc04256b210079ce25/bf406198c8fd239f04258950005b1bf5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2767-BC9E-4B8C-821C-0C585864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2694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Rodrigues Mariano</dc:creator>
  <cp:keywords/>
  <dc:description/>
  <cp:lastModifiedBy>Giovani Antonioli</cp:lastModifiedBy>
  <cp:revision>8</cp:revision>
  <cp:lastPrinted>2021-12-28T15:15:00Z</cp:lastPrinted>
  <dcterms:created xsi:type="dcterms:W3CDTF">2021-12-30T12:46:00Z</dcterms:created>
  <dcterms:modified xsi:type="dcterms:W3CDTF">2023-02-09T15:20:00Z</dcterms:modified>
</cp:coreProperties>
</file>