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05A607" w14:textId="3E32DF5D" w:rsidR="00AC0399" w:rsidRPr="00DD2B2D" w:rsidRDefault="00AC0399" w:rsidP="00AC0399">
      <w:pPr>
        <w:autoSpaceDE w:val="0"/>
        <w:autoSpaceDN w:val="0"/>
        <w:adjustRightInd w:val="0"/>
        <w:rPr>
          <w:rFonts w:ascii="Verdana" w:hAnsi="Verdana"/>
          <w:sz w:val="20"/>
          <w:szCs w:val="20"/>
        </w:rPr>
      </w:pPr>
      <w:r w:rsidRPr="00DD2B2D">
        <w:rPr>
          <w:rFonts w:ascii="Verdana" w:hAnsi="Verdana"/>
          <w:sz w:val="20"/>
          <w:szCs w:val="20"/>
        </w:rPr>
        <w:t>RESOLUÇÃO/SEFAZ N</w:t>
      </w:r>
      <w:r w:rsidR="00CB5166" w:rsidRPr="000E3178">
        <w:rPr>
          <w:rFonts w:ascii="Verdana" w:hAnsi="Verdana"/>
          <w:strike/>
          <w:sz w:val="20"/>
          <w:szCs w:val="20"/>
        </w:rPr>
        <w:t>°</w:t>
      </w:r>
      <w:r w:rsidR="000E3178" w:rsidRPr="000E3178">
        <w:rPr>
          <w:rFonts w:ascii="Verdana" w:hAnsi="Verdana"/>
          <w:sz w:val="20"/>
          <w:szCs w:val="20"/>
        </w:rPr>
        <w:t xml:space="preserve"> 3</w:t>
      </w:r>
      <w:r w:rsidR="000E3178">
        <w:rPr>
          <w:rFonts w:ascii="Verdana" w:hAnsi="Verdana"/>
          <w:sz w:val="20"/>
          <w:szCs w:val="20"/>
        </w:rPr>
        <w:t>.</w:t>
      </w:r>
      <w:r w:rsidR="000E3178" w:rsidRPr="000E3178">
        <w:rPr>
          <w:rFonts w:ascii="Verdana" w:hAnsi="Verdana"/>
          <w:sz w:val="20"/>
          <w:szCs w:val="20"/>
        </w:rPr>
        <w:t>1</w:t>
      </w:r>
      <w:r w:rsidR="000E3178">
        <w:rPr>
          <w:rFonts w:ascii="Verdana" w:hAnsi="Verdana"/>
          <w:sz w:val="20"/>
          <w:szCs w:val="20"/>
        </w:rPr>
        <w:t>9</w:t>
      </w:r>
      <w:r w:rsidR="00101A28">
        <w:rPr>
          <w:rFonts w:ascii="Verdana" w:hAnsi="Verdana"/>
          <w:sz w:val="20"/>
          <w:szCs w:val="20"/>
        </w:rPr>
        <w:t>1</w:t>
      </w:r>
      <w:r w:rsidR="000E3178">
        <w:rPr>
          <w:rFonts w:ascii="Verdana" w:hAnsi="Verdana"/>
          <w:sz w:val="20"/>
          <w:szCs w:val="20"/>
        </w:rPr>
        <w:t xml:space="preserve">, de </w:t>
      </w:r>
      <w:r w:rsidR="002D5EF0">
        <w:rPr>
          <w:rFonts w:ascii="Verdana" w:hAnsi="Verdana"/>
          <w:sz w:val="20"/>
          <w:szCs w:val="20"/>
        </w:rPr>
        <w:t>0</w:t>
      </w:r>
      <w:bookmarkStart w:id="0" w:name="_GoBack"/>
      <w:bookmarkEnd w:id="0"/>
      <w:r w:rsidR="00BF52C6">
        <w:rPr>
          <w:rFonts w:ascii="Verdana" w:hAnsi="Verdana"/>
          <w:sz w:val="20"/>
          <w:szCs w:val="20"/>
        </w:rPr>
        <w:t>6</w:t>
      </w:r>
      <w:r w:rsidR="000E3178">
        <w:rPr>
          <w:rFonts w:ascii="Verdana" w:hAnsi="Verdana"/>
          <w:sz w:val="20"/>
          <w:szCs w:val="20"/>
        </w:rPr>
        <w:t xml:space="preserve"> de </w:t>
      </w:r>
      <w:r w:rsidR="00BF52C6">
        <w:rPr>
          <w:rFonts w:ascii="Verdana" w:hAnsi="Verdana"/>
          <w:sz w:val="20"/>
          <w:szCs w:val="20"/>
        </w:rPr>
        <w:t>dezembro</w:t>
      </w:r>
      <w:r w:rsidR="000E3178" w:rsidRPr="000E3178">
        <w:rPr>
          <w:rFonts w:ascii="Verdana" w:hAnsi="Verdana"/>
          <w:sz w:val="20"/>
          <w:szCs w:val="20"/>
        </w:rPr>
        <w:t xml:space="preserve"> de 2021.</w:t>
      </w:r>
    </w:p>
    <w:p w14:paraId="2DBF027B" w14:textId="77777777" w:rsidR="00AC0399" w:rsidRPr="00DD2B2D" w:rsidRDefault="00AC0399" w:rsidP="00AC0399">
      <w:pPr>
        <w:autoSpaceDE w:val="0"/>
        <w:autoSpaceDN w:val="0"/>
        <w:adjustRightInd w:val="0"/>
        <w:rPr>
          <w:rFonts w:ascii="Verdana" w:hAnsi="Verdana"/>
          <w:sz w:val="20"/>
          <w:szCs w:val="20"/>
        </w:rPr>
      </w:pPr>
    </w:p>
    <w:p w14:paraId="42FD9E7B" w14:textId="7F910C1A" w:rsidR="00507E2A" w:rsidRPr="00DD2B2D" w:rsidRDefault="008D558F" w:rsidP="008D5F87">
      <w:pPr>
        <w:autoSpaceDE w:val="0"/>
        <w:autoSpaceDN w:val="0"/>
        <w:adjustRightInd w:val="0"/>
        <w:ind w:left="3402"/>
        <w:rPr>
          <w:rFonts w:ascii="Verdana" w:hAnsi="Verdana"/>
          <w:sz w:val="20"/>
          <w:szCs w:val="20"/>
        </w:rPr>
      </w:pPr>
      <w:r w:rsidRPr="00DD2B2D">
        <w:rPr>
          <w:rFonts w:ascii="Verdana" w:hAnsi="Verdana" w:cs="Times New Roman"/>
          <w:i/>
          <w:iCs/>
          <w:sz w:val="20"/>
          <w:szCs w:val="20"/>
        </w:rPr>
        <w:t xml:space="preserve">Publica </w:t>
      </w:r>
      <w:r w:rsidR="00280542" w:rsidRPr="00DD2B2D">
        <w:rPr>
          <w:rFonts w:ascii="Verdana" w:hAnsi="Verdana" w:cs="Times New Roman"/>
          <w:i/>
          <w:iCs/>
          <w:sz w:val="20"/>
          <w:szCs w:val="20"/>
        </w:rPr>
        <w:t>o calendário anual dos sorteios para o ano de 202</w:t>
      </w:r>
      <w:r w:rsidR="00FE08E7">
        <w:rPr>
          <w:rFonts w:ascii="Verdana" w:hAnsi="Verdana" w:cs="Times New Roman"/>
          <w:i/>
          <w:iCs/>
          <w:sz w:val="20"/>
          <w:szCs w:val="20"/>
        </w:rPr>
        <w:t>2</w:t>
      </w:r>
      <w:r w:rsidR="00280542" w:rsidRPr="00DD2B2D">
        <w:rPr>
          <w:rFonts w:ascii="Verdana" w:hAnsi="Verdana" w:cs="Times New Roman"/>
          <w:i/>
          <w:iCs/>
          <w:sz w:val="20"/>
          <w:szCs w:val="20"/>
        </w:rPr>
        <w:t xml:space="preserve"> e estabelece as especificações técnicas </w:t>
      </w:r>
      <w:r w:rsidR="00C913DC" w:rsidRPr="00DD2B2D">
        <w:rPr>
          <w:rFonts w:ascii="Verdana" w:hAnsi="Verdana" w:cs="Times New Roman"/>
          <w:i/>
          <w:iCs/>
          <w:sz w:val="20"/>
          <w:szCs w:val="20"/>
        </w:rPr>
        <w:t>dos documentos</w:t>
      </w:r>
      <w:r w:rsidR="00426BC9" w:rsidRPr="00DD2B2D">
        <w:rPr>
          <w:rFonts w:ascii="Verdana" w:hAnsi="Verdana" w:cs="Times New Roman"/>
          <w:i/>
          <w:iCs/>
          <w:sz w:val="20"/>
          <w:szCs w:val="20"/>
        </w:rPr>
        <w:t xml:space="preserve"> fiscais</w:t>
      </w:r>
      <w:r w:rsidR="00C913DC" w:rsidRPr="00DD2B2D">
        <w:rPr>
          <w:rFonts w:ascii="Verdana" w:hAnsi="Verdana" w:cs="Times New Roman"/>
          <w:i/>
          <w:iCs/>
          <w:sz w:val="20"/>
          <w:szCs w:val="20"/>
        </w:rPr>
        <w:t xml:space="preserve"> do Programa Nota MS Premiada.</w:t>
      </w:r>
    </w:p>
    <w:p w14:paraId="068FA3A5" w14:textId="180D4760" w:rsidR="005567BF" w:rsidRPr="00DD2B2D" w:rsidRDefault="005567BF" w:rsidP="00AC0399">
      <w:pPr>
        <w:autoSpaceDE w:val="0"/>
        <w:autoSpaceDN w:val="0"/>
        <w:adjustRightInd w:val="0"/>
        <w:ind w:firstLine="567"/>
        <w:rPr>
          <w:rFonts w:ascii="Verdana" w:hAnsi="Verdana"/>
          <w:sz w:val="20"/>
          <w:szCs w:val="20"/>
        </w:rPr>
      </w:pPr>
    </w:p>
    <w:p w14:paraId="6A3B89AB" w14:textId="5BB54B5D" w:rsidR="002D5EF0" w:rsidRPr="006C0ED9" w:rsidRDefault="002D5EF0" w:rsidP="002D5EF0">
      <w:pPr>
        <w:widowControl w:val="0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right="48"/>
        <w:rPr>
          <w:rFonts w:ascii="Verdana" w:hAnsi="Verdana"/>
          <w:b/>
          <w:sz w:val="20"/>
        </w:rPr>
      </w:pPr>
      <w:r w:rsidRPr="006C0ED9">
        <w:rPr>
          <w:rFonts w:ascii="Verdana" w:hAnsi="Verdana"/>
          <w:b/>
          <w:sz w:val="20"/>
        </w:rPr>
        <w:t>Publicado no DOE nº 10.</w:t>
      </w:r>
      <w:r>
        <w:rPr>
          <w:rFonts w:ascii="Verdana" w:hAnsi="Verdana"/>
          <w:b/>
          <w:sz w:val="20"/>
        </w:rPr>
        <w:t>701</w:t>
      </w:r>
      <w:r>
        <w:rPr>
          <w:rFonts w:ascii="Verdana" w:hAnsi="Verdana"/>
          <w:b/>
          <w:sz w:val="20"/>
        </w:rPr>
        <w:t xml:space="preserve">, de </w:t>
      </w:r>
      <w:r>
        <w:rPr>
          <w:rFonts w:ascii="Verdana" w:hAnsi="Verdana"/>
          <w:b/>
          <w:sz w:val="20"/>
        </w:rPr>
        <w:t>9</w:t>
      </w:r>
      <w:r w:rsidRPr="006C0ED9">
        <w:rPr>
          <w:rFonts w:ascii="Verdana" w:hAnsi="Verdana"/>
          <w:b/>
          <w:sz w:val="20"/>
        </w:rPr>
        <w:t>.1</w:t>
      </w:r>
      <w:r>
        <w:rPr>
          <w:rFonts w:ascii="Verdana" w:hAnsi="Verdana"/>
          <w:b/>
          <w:sz w:val="20"/>
        </w:rPr>
        <w:t>2</w:t>
      </w:r>
      <w:r w:rsidRPr="006C0ED9">
        <w:rPr>
          <w:rFonts w:ascii="Verdana" w:hAnsi="Verdana"/>
          <w:b/>
          <w:sz w:val="20"/>
        </w:rPr>
        <w:t>.2021.</w:t>
      </w:r>
    </w:p>
    <w:p w14:paraId="4BFB51BD" w14:textId="77777777" w:rsidR="002D5EF0" w:rsidRDefault="002D5EF0" w:rsidP="00AC0399">
      <w:pPr>
        <w:autoSpaceDE w:val="0"/>
        <w:autoSpaceDN w:val="0"/>
        <w:adjustRightInd w:val="0"/>
        <w:ind w:firstLine="567"/>
        <w:rPr>
          <w:rFonts w:ascii="Verdana" w:hAnsi="Verdana"/>
          <w:sz w:val="20"/>
          <w:szCs w:val="20"/>
        </w:rPr>
      </w:pPr>
    </w:p>
    <w:p w14:paraId="30F730C5" w14:textId="77777777" w:rsidR="002D5EF0" w:rsidRDefault="002D5EF0" w:rsidP="00AC0399">
      <w:pPr>
        <w:autoSpaceDE w:val="0"/>
        <w:autoSpaceDN w:val="0"/>
        <w:adjustRightInd w:val="0"/>
        <w:ind w:firstLine="567"/>
        <w:rPr>
          <w:rFonts w:ascii="Verdana" w:hAnsi="Verdana"/>
          <w:sz w:val="20"/>
          <w:szCs w:val="20"/>
        </w:rPr>
      </w:pPr>
    </w:p>
    <w:p w14:paraId="4F85A2C5" w14:textId="12CBD6AC" w:rsidR="003B16C8" w:rsidRPr="00DD2B2D" w:rsidRDefault="00AC0399" w:rsidP="00AC0399">
      <w:pPr>
        <w:autoSpaceDE w:val="0"/>
        <w:autoSpaceDN w:val="0"/>
        <w:adjustRightInd w:val="0"/>
        <w:ind w:firstLine="567"/>
        <w:rPr>
          <w:rFonts w:ascii="Verdana" w:hAnsi="Verdana"/>
          <w:sz w:val="20"/>
          <w:szCs w:val="20"/>
        </w:rPr>
      </w:pPr>
      <w:r w:rsidRPr="00DD2B2D">
        <w:rPr>
          <w:rFonts w:ascii="Verdana" w:hAnsi="Verdana"/>
          <w:sz w:val="20"/>
          <w:szCs w:val="20"/>
        </w:rPr>
        <w:t>O SECRETÁRIO DE ESTADO DE FAZEND</w:t>
      </w:r>
      <w:r w:rsidR="00D63364" w:rsidRPr="00DD2B2D">
        <w:rPr>
          <w:rFonts w:ascii="Verdana" w:hAnsi="Verdana"/>
          <w:sz w:val="20"/>
          <w:szCs w:val="20"/>
        </w:rPr>
        <w:t xml:space="preserve">A, no </w:t>
      </w:r>
      <w:r w:rsidR="00D7740D" w:rsidRPr="00DD2B2D">
        <w:rPr>
          <w:rFonts w:ascii="Verdana" w:hAnsi="Verdana"/>
          <w:sz w:val="20"/>
          <w:szCs w:val="20"/>
        </w:rPr>
        <w:t xml:space="preserve">exercício </w:t>
      </w:r>
      <w:r w:rsidR="006B5B0F" w:rsidRPr="00DD2B2D">
        <w:rPr>
          <w:rFonts w:ascii="Verdana" w:hAnsi="Verdana"/>
          <w:sz w:val="20"/>
          <w:szCs w:val="20"/>
        </w:rPr>
        <w:t>de suas atribuições,</w:t>
      </w:r>
    </w:p>
    <w:p w14:paraId="54C23163" w14:textId="77777777" w:rsidR="00C913DC" w:rsidRPr="00DD2B2D" w:rsidRDefault="00C913DC" w:rsidP="00AC0399">
      <w:pPr>
        <w:autoSpaceDE w:val="0"/>
        <w:autoSpaceDN w:val="0"/>
        <w:adjustRightInd w:val="0"/>
        <w:ind w:firstLine="567"/>
        <w:rPr>
          <w:rFonts w:ascii="Verdana" w:hAnsi="Verdana"/>
          <w:sz w:val="20"/>
          <w:szCs w:val="20"/>
        </w:rPr>
      </w:pPr>
    </w:p>
    <w:p w14:paraId="38ED8A4B" w14:textId="10FF78F4" w:rsidR="00C913DC" w:rsidRPr="00DD2B2D" w:rsidRDefault="00C913DC" w:rsidP="00C913DC">
      <w:pPr>
        <w:autoSpaceDE w:val="0"/>
        <w:autoSpaceDN w:val="0"/>
        <w:adjustRightInd w:val="0"/>
        <w:ind w:firstLine="567"/>
        <w:rPr>
          <w:rFonts w:ascii="Verdana" w:hAnsi="Verdana"/>
          <w:sz w:val="20"/>
          <w:szCs w:val="20"/>
        </w:rPr>
      </w:pPr>
      <w:r w:rsidRPr="00DD2B2D">
        <w:rPr>
          <w:rFonts w:ascii="Verdana" w:hAnsi="Verdana"/>
          <w:sz w:val="20"/>
          <w:szCs w:val="20"/>
        </w:rPr>
        <w:t>Considerando a necessidade de</w:t>
      </w:r>
      <w:r w:rsidR="00E62E40" w:rsidRPr="00DD2B2D">
        <w:rPr>
          <w:rFonts w:ascii="Verdana" w:hAnsi="Verdana"/>
          <w:sz w:val="20"/>
          <w:szCs w:val="20"/>
        </w:rPr>
        <w:t xml:space="preserve"> </w:t>
      </w:r>
      <w:r w:rsidR="008D558F" w:rsidRPr="00DD2B2D">
        <w:rPr>
          <w:rFonts w:ascii="Verdana" w:hAnsi="Verdana"/>
          <w:sz w:val="20"/>
          <w:szCs w:val="20"/>
        </w:rPr>
        <w:t>publicar</w:t>
      </w:r>
      <w:r w:rsidRPr="00DD2B2D">
        <w:rPr>
          <w:rFonts w:ascii="Verdana" w:hAnsi="Verdana"/>
          <w:sz w:val="20"/>
          <w:szCs w:val="20"/>
        </w:rPr>
        <w:t xml:space="preserve"> o calendário</w:t>
      </w:r>
      <w:r w:rsidR="00E62E40" w:rsidRPr="00DD2B2D">
        <w:rPr>
          <w:rFonts w:ascii="Verdana" w:hAnsi="Verdana"/>
          <w:sz w:val="20"/>
          <w:szCs w:val="20"/>
        </w:rPr>
        <w:t xml:space="preserve"> anual dos sorteios do </w:t>
      </w:r>
      <w:r w:rsidR="00E62E40" w:rsidRPr="00DD2B2D">
        <w:rPr>
          <w:rFonts w:ascii="Verdana" w:hAnsi="Verdana"/>
          <w:i/>
          <w:sz w:val="20"/>
          <w:szCs w:val="20"/>
        </w:rPr>
        <w:t>Programa Nota MS Premiada</w:t>
      </w:r>
      <w:r w:rsidR="003E7325" w:rsidRPr="00DD2B2D">
        <w:rPr>
          <w:rFonts w:ascii="Verdana" w:hAnsi="Verdana"/>
          <w:i/>
          <w:sz w:val="20"/>
          <w:szCs w:val="20"/>
        </w:rPr>
        <w:t xml:space="preserve"> </w:t>
      </w:r>
      <w:r w:rsidR="00E62E40" w:rsidRPr="00DD2B2D">
        <w:rPr>
          <w:rFonts w:ascii="Verdana" w:hAnsi="Verdana"/>
          <w:sz w:val="20"/>
          <w:szCs w:val="20"/>
        </w:rPr>
        <w:t>para o ano de 202</w:t>
      </w:r>
      <w:r w:rsidR="00FE08E7">
        <w:rPr>
          <w:rFonts w:ascii="Verdana" w:hAnsi="Verdana"/>
          <w:sz w:val="20"/>
          <w:szCs w:val="20"/>
        </w:rPr>
        <w:t>2</w:t>
      </w:r>
      <w:r w:rsidR="00D13D5E" w:rsidRPr="00DD2B2D">
        <w:rPr>
          <w:rFonts w:ascii="Verdana" w:hAnsi="Verdana"/>
          <w:sz w:val="20"/>
          <w:szCs w:val="20"/>
        </w:rPr>
        <w:t>,</w:t>
      </w:r>
      <w:r w:rsidR="00E62E40" w:rsidRPr="00DD2B2D">
        <w:rPr>
          <w:rFonts w:ascii="Verdana" w:hAnsi="Verdana"/>
          <w:sz w:val="20"/>
          <w:szCs w:val="20"/>
        </w:rPr>
        <w:t xml:space="preserve"> conforme</w:t>
      </w:r>
      <w:r w:rsidRPr="00DD2B2D">
        <w:rPr>
          <w:rFonts w:ascii="Verdana" w:hAnsi="Verdana"/>
          <w:sz w:val="20"/>
          <w:szCs w:val="20"/>
        </w:rPr>
        <w:t xml:space="preserve"> disp</w:t>
      </w:r>
      <w:r w:rsidR="00E62E40" w:rsidRPr="00DD2B2D">
        <w:rPr>
          <w:rFonts w:ascii="Verdana" w:hAnsi="Verdana"/>
          <w:sz w:val="20"/>
          <w:szCs w:val="20"/>
        </w:rPr>
        <w:t>õe</w:t>
      </w:r>
      <w:r w:rsidRPr="00DD2B2D">
        <w:rPr>
          <w:rFonts w:ascii="Verdana" w:hAnsi="Verdana"/>
          <w:sz w:val="20"/>
          <w:szCs w:val="20"/>
        </w:rPr>
        <w:t xml:space="preserve"> inciso II do § 1º do art. 1º da </w:t>
      </w:r>
      <w:hyperlink r:id="rId7" w:history="1">
        <w:r w:rsidRPr="00DD2B2D">
          <w:rPr>
            <w:rStyle w:val="Hyperlink"/>
            <w:rFonts w:ascii="Verdana" w:hAnsi="Verdana"/>
            <w:sz w:val="20"/>
            <w:szCs w:val="20"/>
          </w:rPr>
          <w:t>Lei nº 5.463, de 16 de dezembro de 2019</w:t>
        </w:r>
      </w:hyperlink>
      <w:r w:rsidRPr="00DD2B2D">
        <w:rPr>
          <w:rFonts w:ascii="Verdana" w:hAnsi="Verdana"/>
          <w:sz w:val="20"/>
          <w:szCs w:val="20"/>
        </w:rPr>
        <w:t>,</w:t>
      </w:r>
    </w:p>
    <w:p w14:paraId="24E66CA7" w14:textId="77777777" w:rsidR="008D5F87" w:rsidRPr="00DD2B2D" w:rsidRDefault="008D5F87" w:rsidP="008D5F87">
      <w:pPr>
        <w:rPr>
          <w:rFonts w:ascii="Verdana" w:hAnsi="Verdana"/>
          <w:sz w:val="20"/>
          <w:szCs w:val="20"/>
        </w:rPr>
      </w:pPr>
    </w:p>
    <w:p w14:paraId="02CAD2E1" w14:textId="77777777" w:rsidR="00AC0399" w:rsidRPr="00DD2B2D" w:rsidRDefault="00AC0399" w:rsidP="00AC0399">
      <w:pPr>
        <w:ind w:firstLine="567"/>
        <w:rPr>
          <w:rFonts w:ascii="Verdana" w:hAnsi="Verdana"/>
          <w:sz w:val="20"/>
          <w:szCs w:val="20"/>
        </w:rPr>
      </w:pPr>
      <w:r w:rsidRPr="00DD2B2D">
        <w:rPr>
          <w:rFonts w:ascii="Verdana" w:hAnsi="Verdana"/>
          <w:sz w:val="20"/>
          <w:szCs w:val="20"/>
        </w:rPr>
        <w:t>R</w:t>
      </w:r>
      <w:r w:rsidR="00A027BD" w:rsidRPr="00DD2B2D">
        <w:rPr>
          <w:rFonts w:ascii="Verdana" w:hAnsi="Verdana"/>
          <w:sz w:val="20"/>
          <w:szCs w:val="20"/>
        </w:rPr>
        <w:t xml:space="preserve"> </w:t>
      </w:r>
      <w:r w:rsidRPr="00DD2B2D">
        <w:rPr>
          <w:rFonts w:ascii="Verdana" w:hAnsi="Verdana"/>
          <w:sz w:val="20"/>
          <w:szCs w:val="20"/>
        </w:rPr>
        <w:t>E</w:t>
      </w:r>
      <w:r w:rsidR="00A027BD" w:rsidRPr="00DD2B2D">
        <w:rPr>
          <w:rFonts w:ascii="Verdana" w:hAnsi="Verdana"/>
          <w:sz w:val="20"/>
          <w:szCs w:val="20"/>
        </w:rPr>
        <w:t xml:space="preserve"> </w:t>
      </w:r>
      <w:r w:rsidRPr="00DD2B2D">
        <w:rPr>
          <w:rFonts w:ascii="Verdana" w:hAnsi="Verdana"/>
          <w:sz w:val="20"/>
          <w:szCs w:val="20"/>
        </w:rPr>
        <w:t>S</w:t>
      </w:r>
      <w:r w:rsidR="00A027BD" w:rsidRPr="00DD2B2D">
        <w:rPr>
          <w:rFonts w:ascii="Verdana" w:hAnsi="Verdana"/>
          <w:sz w:val="20"/>
          <w:szCs w:val="20"/>
        </w:rPr>
        <w:t xml:space="preserve"> </w:t>
      </w:r>
      <w:r w:rsidRPr="00DD2B2D">
        <w:rPr>
          <w:rFonts w:ascii="Verdana" w:hAnsi="Verdana"/>
          <w:sz w:val="20"/>
          <w:szCs w:val="20"/>
        </w:rPr>
        <w:t>O</w:t>
      </w:r>
      <w:r w:rsidR="00A027BD" w:rsidRPr="00DD2B2D">
        <w:rPr>
          <w:rFonts w:ascii="Verdana" w:hAnsi="Verdana"/>
          <w:sz w:val="20"/>
          <w:szCs w:val="20"/>
        </w:rPr>
        <w:t xml:space="preserve"> </w:t>
      </w:r>
      <w:r w:rsidRPr="00DD2B2D">
        <w:rPr>
          <w:rFonts w:ascii="Verdana" w:hAnsi="Verdana"/>
          <w:sz w:val="20"/>
          <w:szCs w:val="20"/>
        </w:rPr>
        <w:t>L</w:t>
      </w:r>
      <w:r w:rsidR="00A027BD" w:rsidRPr="00DD2B2D">
        <w:rPr>
          <w:rFonts w:ascii="Verdana" w:hAnsi="Verdana"/>
          <w:sz w:val="20"/>
          <w:szCs w:val="20"/>
        </w:rPr>
        <w:t xml:space="preserve"> </w:t>
      </w:r>
      <w:r w:rsidRPr="00DD2B2D">
        <w:rPr>
          <w:rFonts w:ascii="Verdana" w:hAnsi="Verdana"/>
          <w:sz w:val="20"/>
          <w:szCs w:val="20"/>
        </w:rPr>
        <w:t>V</w:t>
      </w:r>
      <w:r w:rsidR="00A027BD" w:rsidRPr="00DD2B2D">
        <w:rPr>
          <w:rFonts w:ascii="Verdana" w:hAnsi="Verdana"/>
          <w:sz w:val="20"/>
          <w:szCs w:val="20"/>
        </w:rPr>
        <w:t xml:space="preserve"> </w:t>
      </w:r>
      <w:r w:rsidRPr="00DD2B2D">
        <w:rPr>
          <w:rFonts w:ascii="Verdana" w:hAnsi="Verdana"/>
          <w:sz w:val="20"/>
          <w:szCs w:val="20"/>
        </w:rPr>
        <w:t>E:</w:t>
      </w:r>
    </w:p>
    <w:p w14:paraId="7AF49276" w14:textId="77777777" w:rsidR="008D558F" w:rsidRPr="00DD2B2D" w:rsidRDefault="008D558F" w:rsidP="00AC0399">
      <w:pPr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14:paraId="13A3BC98" w14:textId="047522BD" w:rsidR="008D558F" w:rsidRPr="00DD2B2D" w:rsidRDefault="00B5719F" w:rsidP="00B5719F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 w:rsidRPr="00DD2B2D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Art. 1º </w:t>
      </w:r>
      <w:r w:rsidR="00D6228B" w:rsidRPr="00DD2B2D">
        <w:rPr>
          <w:rFonts w:ascii="Verdana" w:hAnsi="Verdana"/>
          <w:color w:val="000000"/>
          <w:sz w:val="20"/>
          <w:szCs w:val="20"/>
          <w:shd w:val="clear" w:color="auto" w:fill="FFFFFF"/>
        </w:rPr>
        <w:t>Fica publicado o calendário anual com as</w:t>
      </w:r>
      <w:r w:rsidR="008D558F" w:rsidRPr="00DD2B2D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datas d</w:t>
      </w:r>
      <w:r w:rsidR="00ED0E2F" w:rsidRPr="00DD2B2D">
        <w:rPr>
          <w:rFonts w:ascii="Verdana" w:hAnsi="Verdana"/>
          <w:color w:val="000000"/>
          <w:sz w:val="20"/>
          <w:szCs w:val="20"/>
          <w:shd w:val="clear" w:color="auto" w:fill="FFFFFF"/>
        </w:rPr>
        <w:t>os concursos d</w:t>
      </w:r>
      <w:r w:rsidR="008D558F" w:rsidRPr="00DD2B2D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a </w:t>
      </w:r>
      <w:proofErr w:type="spellStart"/>
      <w:r w:rsidR="008D558F" w:rsidRPr="00DD2B2D">
        <w:rPr>
          <w:rFonts w:ascii="Verdana" w:hAnsi="Verdana"/>
          <w:i/>
          <w:color w:val="000000"/>
          <w:sz w:val="20"/>
          <w:szCs w:val="20"/>
          <w:shd w:val="clear" w:color="auto" w:fill="FFFFFF"/>
        </w:rPr>
        <w:t>Mega-Sena</w:t>
      </w:r>
      <w:proofErr w:type="spellEnd"/>
      <w:r w:rsidR="00ED0E2F" w:rsidRPr="00DD2B2D">
        <w:rPr>
          <w:rFonts w:ascii="Verdana" w:hAnsi="Verdana"/>
          <w:i/>
          <w:color w:val="000000"/>
          <w:sz w:val="20"/>
          <w:szCs w:val="20"/>
          <w:shd w:val="clear" w:color="auto" w:fill="FFFFFF"/>
        </w:rPr>
        <w:t xml:space="preserve"> </w:t>
      </w:r>
      <w:r w:rsidR="00ED0E2F" w:rsidRPr="00DD2B2D">
        <w:rPr>
          <w:rFonts w:ascii="Verdana" w:hAnsi="Verdana"/>
          <w:color w:val="000000"/>
          <w:sz w:val="20"/>
          <w:szCs w:val="20"/>
          <w:shd w:val="clear" w:color="auto" w:fill="FFFFFF"/>
        </w:rPr>
        <w:t>cujas</w:t>
      </w:r>
      <w:r w:rsidR="00ED0E2F" w:rsidRPr="00DD2B2D">
        <w:rPr>
          <w:rFonts w:ascii="Verdana" w:hAnsi="Verdana"/>
          <w:i/>
          <w:color w:val="000000"/>
          <w:sz w:val="20"/>
          <w:szCs w:val="20"/>
          <w:shd w:val="clear" w:color="auto" w:fill="FFFFFF"/>
        </w:rPr>
        <w:t xml:space="preserve"> </w:t>
      </w:r>
      <w:r w:rsidR="00ED0E2F" w:rsidRPr="00DD2B2D">
        <w:rPr>
          <w:rFonts w:ascii="Verdana" w:hAnsi="Verdana"/>
          <w:color w:val="000000"/>
          <w:sz w:val="20"/>
          <w:szCs w:val="20"/>
          <w:shd w:val="clear" w:color="auto" w:fill="FFFFFF"/>
        </w:rPr>
        <w:t>dezenas</w:t>
      </w:r>
      <w:r w:rsidR="00426BC9" w:rsidRPr="00DD2B2D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r w:rsidR="00ED0E2F" w:rsidRPr="00DD2B2D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sorteadas </w:t>
      </w:r>
      <w:r w:rsidR="00426BC9" w:rsidRPr="00DD2B2D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serão </w:t>
      </w:r>
      <w:r w:rsidR="005567BF" w:rsidRPr="00DD2B2D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utilizadas para a realização do sorteio dos prêmios do </w:t>
      </w:r>
      <w:r w:rsidR="005567BF" w:rsidRPr="00DD2B2D">
        <w:rPr>
          <w:rFonts w:ascii="Verdana" w:hAnsi="Verdana"/>
          <w:i/>
          <w:color w:val="000000"/>
          <w:sz w:val="20"/>
          <w:szCs w:val="20"/>
          <w:shd w:val="clear" w:color="auto" w:fill="FFFFFF"/>
        </w:rPr>
        <w:t>Programa Nota MS Premiada</w:t>
      </w:r>
      <w:r w:rsidR="00D6228B" w:rsidRPr="00DD2B2D">
        <w:rPr>
          <w:rFonts w:ascii="Verdana" w:hAnsi="Verdana"/>
          <w:color w:val="000000"/>
          <w:sz w:val="20"/>
          <w:szCs w:val="20"/>
          <w:shd w:val="clear" w:color="auto" w:fill="FFFFFF"/>
        </w:rPr>
        <w:t>:</w:t>
      </w:r>
    </w:p>
    <w:p w14:paraId="0B86D349" w14:textId="2C374354" w:rsidR="00B5719F" w:rsidRDefault="00B5719F" w:rsidP="00B5719F">
      <w:pPr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tbl>
      <w:tblPr>
        <w:tblW w:w="0" w:type="auto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02"/>
        <w:gridCol w:w="3402"/>
      </w:tblGrid>
      <w:tr w:rsidR="008E0B86" w:rsidRPr="008E0B86" w14:paraId="27E742E8" w14:textId="77777777" w:rsidTr="008E0B86">
        <w:trPr>
          <w:trHeight w:val="110"/>
        </w:trPr>
        <w:tc>
          <w:tcPr>
            <w:tcW w:w="3402" w:type="dxa"/>
          </w:tcPr>
          <w:p w14:paraId="1294B076" w14:textId="6EF7AA4F" w:rsidR="008E0B86" w:rsidRPr="008E0B86" w:rsidRDefault="008E0B86" w:rsidP="008E0B86">
            <w:pPr>
              <w:pStyle w:val="Default"/>
              <w:jc w:val="center"/>
              <w:rPr>
                <w:rFonts w:ascii="Verdana" w:hAnsi="Verdana"/>
                <w:sz w:val="20"/>
                <w:szCs w:val="20"/>
              </w:rPr>
            </w:pPr>
            <w:r w:rsidRPr="00DD2B2D">
              <w:rPr>
                <w:rFonts w:ascii="Verdana" w:hAnsi="Verdana"/>
                <w:sz w:val="20"/>
                <w:szCs w:val="20"/>
                <w:shd w:val="clear" w:color="auto" w:fill="FFFFFF"/>
              </w:rPr>
              <w:t>Período de Apuração</w:t>
            </w:r>
          </w:p>
        </w:tc>
        <w:tc>
          <w:tcPr>
            <w:tcW w:w="3402" w:type="dxa"/>
          </w:tcPr>
          <w:p w14:paraId="6D4269F1" w14:textId="057159F7" w:rsidR="008E0B86" w:rsidRPr="008E0B86" w:rsidRDefault="008E0B86" w:rsidP="008E0B86">
            <w:pPr>
              <w:pStyle w:val="Default"/>
              <w:jc w:val="center"/>
              <w:rPr>
                <w:rFonts w:ascii="Verdana" w:hAnsi="Verdana"/>
                <w:sz w:val="20"/>
                <w:szCs w:val="20"/>
              </w:rPr>
            </w:pPr>
            <w:r w:rsidRPr="00DD2B2D">
              <w:rPr>
                <w:rFonts w:ascii="Verdana" w:hAnsi="Verdana"/>
                <w:sz w:val="20"/>
                <w:szCs w:val="20"/>
                <w:shd w:val="clear" w:color="auto" w:fill="FFFFFF"/>
              </w:rPr>
              <w:t xml:space="preserve">Data do Sorteio da </w:t>
            </w:r>
            <w:proofErr w:type="spellStart"/>
            <w:r w:rsidRPr="00DD2B2D">
              <w:rPr>
                <w:rFonts w:ascii="Verdana" w:hAnsi="Verdana"/>
                <w:i/>
                <w:sz w:val="20"/>
                <w:szCs w:val="20"/>
                <w:shd w:val="clear" w:color="auto" w:fill="FFFFFF"/>
              </w:rPr>
              <w:t>Mega-Sena</w:t>
            </w:r>
            <w:proofErr w:type="spellEnd"/>
          </w:p>
        </w:tc>
      </w:tr>
      <w:tr w:rsidR="008E0B86" w:rsidRPr="008E0B86" w14:paraId="4FCA5BAA" w14:textId="77777777" w:rsidTr="008E0B86">
        <w:trPr>
          <w:trHeight w:val="110"/>
        </w:trPr>
        <w:tc>
          <w:tcPr>
            <w:tcW w:w="3402" w:type="dxa"/>
          </w:tcPr>
          <w:p w14:paraId="6DFE7799" w14:textId="77777777" w:rsidR="008E0B86" w:rsidRPr="008E0B86" w:rsidRDefault="008E0B86" w:rsidP="0003585F">
            <w:pPr>
              <w:pStyle w:val="Default"/>
              <w:rPr>
                <w:rFonts w:ascii="Verdana" w:hAnsi="Verdana"/>
                <w:sz w:val="20"/>
                <w:szCs w:val="20"/>
              </w:rPr>
            </w:pPr>
            <w:r w:rsidRPr="008E0B86">
              <w:rPr>
                <w:rFonts w:ascii="Verdana" w:hAnsi="Verdana"/>
                <w:sz w:val="20"/>
                <w:szCs w:val="20"/>
              </w:rPr>
              <w:t>01/2022</w:t>
            </w:r>
          </w:p>
        </w:tc>
        <w:tc>
          <w:tcPr>
            <w:tcW w:w="3402" w:type="dxa"/>
          </w:tcPr>
          <w:p w14:paraId="563F270F" w14:textId="77777777" w:rsidR="008E0B86" w:rsidRPr="008E0B86" w:rsidRDefault="008E0B86" w:rsidP="0003585F">
            <w:pPr>
              <w:pStyle w:val="Default"/>
              <w:rPr>
                <w:rFonts w:ascii="Verdana" w:hAnsi="Verdana"/>
                <w:sz w:val="20"/>
                <w:szCs w:val="20"/>
              </w:rPr>
            </w:pPr>
            <w:r w:rsidRPr="008E0B86">
              <w:rPr>
                <w:rFonts w:ascii="Verdana" w:hAnsi="Verdana"/>
                <w:sz w:val="20"/>
                <w:szCs w:val="20"/>
              </w:rPr>
              <w:t>26/02/2022</w:t>
            </w:r>
          </w:p>
        </w:tc>
      </w:tr>
      <w:tr w:rsidR="008E0B86" w:rsidRPr="008E0B86" w14:paraId="307A204F" w14:textId="77777777" w:rsidTr="008E0B86">
        <w:trPr>
          <w:trHeight w:val="110"/>
        </w:trPr>
        <w:tc>
          <w:tcPr>
            <w:tcW w:w="3402" w:type="dxa"/>
          </w:tcPr>
          <w:p w14:paraId="212B7435" w14:textId="77777777" w:rsidR="008E0B86" w:rsidRPr="008E0B86" w:rsidRDefault="008E0B86" w:rsidP="0003585F">
            <w:pPr>
              <w:pStyle w:val="Default"/>
              <w:rPr>
                <w:rFonts w:ascii="Verdana" w:hAnsi="Verdana"/>
                <w:sz w:val="20"/>
                <w:szCs w:val="20"/>
              </w:rPr>
            </w:pPr>
            <w:r w:rsidRPr="008E0B86">
              <w:rPr>
                <w:rFonts w:ascii="Verdana" w:hAnsi="Verdana"/>
                <w:sz w:val="20"/>
                <w:szCs w:val="20"/>
              </w:rPr>
              <w:t>02/2022</w:t>
            </w:r>
          </w:p>
        </w:tc>
        <w:tc>
          <w:tcPr>
            <w:tcW w:w="3402" w:type="dxa"/>
          </w:tcPr>
          <w:p w14:paraId="1B15DADD" w14:textId="77777777" w:rsidR="008E0B86" w:rsidRPr="008E0B86" w:rsidRDefault="008E0B86" w:rsidP="0003585F">
            <w:pPr>
              <w:pStyle w:val="Default"/>
              <w:rPr>
                <w:rFonts w:ascii="Verdana" w:hAnsi="Verdana"/>
                <w:sz w:val="20"/>
                <w:szCs w:val="20"/>
              </w:rPr>
            </w:pPr>
            <w:r w:rsidRPr="008E0B86">
              <w:rPr>
                <w:rFonts w:ascii="Verdana" w:hAnsi="Verdana"/>
                <w:sz w:val="20"/>
                <w:szCs w:val="20"/>
              </w:rPr>
              <w:t>30/03/2022</w:t>
            </w:r>
          </w:p>
        </w:tc>
      </w:tr>
      <w:tr w:rsidR="008E0B86" w:rsidRPr="008E0B86" w14:paraId="41CC03AA" w14:textId="77777777" w:rsidTr="008E0B86">
        <w:trPr>
          <w:trHeight w:val="110"/>
        </w:trPr>
        <w:tc>
          <w:tcPr>
            <w:tcW w:w="3402" w:type="dxa"/>
          </w:tcPr>
          <w:p w14:paraId="5836503D" w14:textId="77777777" w:rsidR="008E0B86" w:rsidRPr="008E0B86" w:rsidRDefault="008E0B86" w:rsidP="0003585F">
            <w:pPr>
              <w:pStyle w:val="Default"/>
              <w:rPr>
                <w:rFonts w:ascii="Verdana" w:hAnsi="Verdana"/>
                <w:sz w:val="20"/>
                <w:szCs w:val="20"/>
              </w:rPr>
            </w:pPr>
            <w:r w:rsidRPr="008E0B86">
              <w:rPr>
                <w:rFonts w:ascii="Verdana" w:hAnsi="Verdana"/>
                <w:sz w:val="20"/>
                <w:szCs w:val="20"/>
              </w:rPr>
              <w:t>03/2022</w:t>
            </w:r>
          </w:p>
        </w:tc>
        <w:tc>
          <w:tcPr>
            <w:tcW w:w="3402" w:type="dxa"/>
          </w:tcPr>
          <w:p w14:paraId="36B11053" w14:textId="77777777" w:rsidR="008E0B86" w:rsidRPr="008E0B86" w:rsidRDefault="008E0B86" w:rsidP="0003585F">
            <w:pPr>
              <w:pStyle w:val="Default"/>
              <w:rPr>
                <w:rFonts w:ascii="Verdana" w:hAnsi="Verdana"/>
                <w:sz w:val="20"/>
                <w:szCs w:val="20"/>
              </w:rPr>
            </w:pPr>
            <w:r w:rsidRPr="008E0B86">
              <w:rPr>
                <w:rFonts w:ascii="Verdana" w:hAnsi="Verdana"/>
                <w:sz w:val="20"/>
                <w:szCs w:val="20"/>
              </w:rPr>
              <w:t>30/04/2022</w:t>
            </w:r>
          </w:p>
        </w:tc>
      </w:tr>
      <w:tr w:rsidR="008E0B86" w:rsidRPr="008E0B86" w14:paraId="10FCD124" w14:textId="77777777" w:rsidTr="008E0B86">
        <w:trPr>
          <w:trHeight w:val="110"/>
        </w:trPr>
        <w:tc>
          <w:tcPr>
            <w:tcW w:w="3402" w:type="dxa"/>
          </w:tcPr>
          <w:p w14:paraId="4AB55D7C" w14:textId="77777777" w:rsidR="008E0B86" w:rsidRPr="008E0B86" w:rsidRDefault="008E0B86" w:rsidP="0003585F">
            <w:pPr>
              <w:pStyle w:val="Default"/>
              <w:rPr>
                <w:rFonts w:ascii="Verdana" w:hAnsi="Verdana"/>
                <w:sz w:val="20"/>
                <w:szCs w:val="20"/>
              </w:rPr>
            </w:pPr>
            <w:r w:rsidRPr="008E0B86">
              <w:rPr>
                <w:rFonts w:ascii="Verdana" w:hAnsi="Verdana"/>
                <w:sz w:val="20"/>
                <w:szCs w:val="20"/>
              </w:rPr>
              <w:t>04/2022</w:t>
            </w:r>
          </w:p>
        </w:tc>
        <w:tc>
          <w:tcPr>
            <w:tcW w:w="3402" w:type="dxa"/>
          </w:tcPr>
          <w:p w14:paraId="2AD037E3" w14:textId="77777777" w:rsidR="008E0B86" w:rsidRPr="008E0B86" w:rsidRDefault="008E0B86" w:rsidP="0003585F">
            <w:pPr>
              <w:pStyle w:val="Default"/>
              <w:rPr>
                <w:rFonts w:ascii="Verdana" w:hAnsi="Verdana"/>
                <w:sz w:val="20"/>
                <w:szCs w:val="20"/>
              </w:rPr>
            </w:pPr>
            <w:r w:rsidRPr="008E0B86">
              <w:rPr>
                <w:rFonts w:ascii="Verdana" w:hAnsi="Verdana"/>
                <w:sz w:val="20"/>
                <w:szCs w:val="20"/>
              </w:rPr>
              <w:t>28/05/2022</w:t>
            </w:r>
          </w:p>
        </w:tc>
      </w:tr>
      <w:tr w:rsidR="008E0B86" w:rsidRPr="008E0B86" w14:paraId="10AE4406" w14:textId="77777777" w:rsidTr="008E0B86">
        <w:trPr>
          <w:trHeight w:val="110"/>
        </w:trPr>
        <w:tc>
          <w:tcPr>
            <w:tcW w:w="3402" w:type="dxa"/>
          </w:tcPr>
          <w:p w14:paraId="4DF0051B" w14:textId="77777777" w:rsidR="008E0B86" w:rsidRPr="008E0B86" w:rsidRDefault="008E0B86" w:rsidP="0003585F">
            <w:pPr>
              <w:pStyle w:val="Default"/>
              <w:rPr>
                <w:rFonts w:ascii="Verdana" w:hAnsi="Verdana"/>
                <w:sz w:val="20"/>
                <w:szCs w:val="20"/>
              </w:rPr>
            </w:pPr>
            <w:r w:rsidRPr="008E0B86">
              <w:rPr>
                <w:rFonts w:ascii="Verdana" w:hAnsi="Verdana"/>
                <w:sz w:val="20"/>
                <w:szCs w:val="20"/>
              </w:rPr>
              <w:t>05/2022</w:t>
            </w:r>
          </w:p>
        </w:tc>
        <w:tc>
          <w:tcPr>
            <w:tcW w:w="3402" w:type="dxa"/>
          </w:tcPr>
          <w:p w14:paraId="0C00AB0A" w14:textId="77777777" w:rsidR="008E0B86" w:rsidRPr="008E0B86" w:rsidRDefault="008E0B86" w:rsidP="0003585F">
            <w:pPr>
              <w:pStyle w:val="Default"/>
              <w:rPr>
                <w:rFonts w:ascii="Verdana" w:hAnsi="Verdana"/>
                <w:sz w:val="20"/>
                <w:szCs w:val="20"/>
              </w:rPr>
            </w:pPr>
            <w:r w:rsidRPr="008E0B86">
              <w:rPr>
                <w:rFonts w:ascii="Verdana" w:hAnsi="Verdana"/>
                <w:sz w:val="20"/>
                <w:szCs w:val="20"/>
              </w:rPr>
              <w:t>29/06/2022</w:t>
            </w:r>
          </w:p>
        </w:tc>
      </w:tr>
      <w:tr w:rsidR="008E0B86" w:rsidRPr="008E0B86" w14:paraId="6AC3D006" w14:textId="77777777" w:rsidTr="008E0B86">
        <w:trPr>
          <w:trHeight w:val="110"/>
        </w:trPr>
        <w:tc>
          <w:tcPr>
            <w:tcW w:w="3402" w:type="dxa"/>
          </w:tcPr>
          <w:p w14:paraId="08746629" w14:textId="77777777" w:rsidR="008E0B86" w:rsidRPr="008E0B86" w:rsidRDefault="008E0B86" w:rsidP="0003585F">
            <w:pPr>
              <w:pStyle w:val="Default"/>
              <w:rPr>
                <w:rFonts w:ascii="Verdana" w:hAnsi="Verdana"/>
                <w:sz w:val="20"/>
                <w:szCs w:val="20"/>
              </w:rPr>
            </w:pPr>
            <w:r w:rsidRPr="008E0B86">
              <w:rPr>
                <w:rFonts w:ascii="Verdana" w:hAnsi="Verdana"/>
                <w:sz w:val="20"/>
                <w:szCs w:val="20"/>
              </w:rPr>
              <w:t>06/2022</w:t>
            </w:r>
          </w:p>
        </w:tc>
        <w:tc>
          <w:tcPr>
            <w:tcW w:w="3402" w:type="dxa"/>
          </w:tcPr>
          <w:p w14:paraId="747FED69" w14:textId="77777777" w:rsidR="008E0B86" w:rsidRPr="008E0B86" w:rsidRDefault="008E0B86" w:rsidP="0003585F">
            <w:pPr>
              <w:pStyle w:val="Default"/>
              <w:rPr>
                <w:rFonts w:ascii="Verdana" w:hAnsi="Verdana"/>
                <w:sz w:val="20"/>
                <w:szCs w:val="20"/>
              </w:rPr>
            </w:pPr>
            <w:r w:rsidRPr="008E0B86">
              <w:rPr>
                <w:rFonts w:ascii="Verdana" w:hAnsi="Verdana"/>
                <w:sz w:val="20"/>
                <w:szCs w:val="20"/>
              </w:rPr>
              <w:t>30/07/2022</w:t>
            </w:r>
          </w:p>
        </w:tc>
      </w:tr>
      <w:tr w:rsidR="008E0B86" w:rsidRPr="008E0B86" w14:paraId="04DEB019" w14:textId="77777777" w:rsidTr="008E0B86">
        <w:trPr>
          <w:trHeight w:val="110"/>
        </w:trPr>
        <w:tc>
          <w:tcPr>
            <w:tcW w:w="3402" w:type="dxa"/>
          </w:tcPr>
          <w:p w14:paraId="7510722F" w14:textId="77777777" w:rsidR="008E0B86" w:rsidRPr="008E0B86" w:rsidRDefault="008E0B86" w:rsidP="0003585F">
            <w:pPr>
              <w:pStyle w:val="Default"/>
              <w:rPr>
                <w:rFonts w:ascii="Verdana" w:hAnsi="Verdana"/>
                <w:sz w:val="20"/>
                <w:szCs w:val="20"/>
              </w:rPr>
            </w:pPr>
            <w:r w:rsidRPr="008E0B86">
              <w:rPr>
                <w:rFonts w:ascii="Verdana" w:hAnsi="Verdana"/>
                <w:sz w:val="20"/>
                <w:szCs w:val="20"/>
              </w:rPr>
              <w:t>07/2022</w:t>
            </w:r>
          </w:p>
        </w:tc>
        <w:tc>
          <w:tcPr>
            <w:tcW w:w="3402" w:type="dxa"/>
          </w:tcPr>
          <w:p w14:paraId="12F96685" w14:textId="77777777" w:rsidR="008E0B86" w:rsidRPr="008E0B86" w:rsidRDefault="008E0B86" w:rsidP="0003585F">
            <w:pPr>
              <w:pStyle w:val="Default"/>
              <w:rPr>
                <w:rFonts w:ascii="Verdana" w:hAnsi="Verdana"/>
                <w:sz w:val="20"/>
                <w:szCs w:val="20"/>
              </w:rPr>
            </w:pPr>
            <w:r w:rsidRPr="008E0B86">
              <w:rPr>
                <w:rFonts w:ascii="Verdana" w:hAnsi="Verdana"/>
                <w:sz w:val="20"/>
                <w:szCs w:val="20"/>
              </w:rPr>
              <w:t>31/08/2022</w:t>
            </w:r>
          </w:p>
        </w:tc>
      </w:tr>
      <w:tr w:rsidR="008E0B86" w:rsidRPr="008E0B86" w14:paraId="5D5F8373" w14:textId="77777777" w:rsidTr="008E0B86">
        <w:trPr>
          <w:trHeight w:val="110"/>
        </w:trPr>
        <w:tc>
          <w:tcPr>
            <w:tcW w:w="3402" w:type="dxa"/>
          </w:tcPr>
          <w:p w14:paraId="6E164FE6" w14:textId="77777777" w:rsidR="008E0B86" w:rsidRPr="008E0B86" w:rsidRDefault="008E0B86" w:rsidP="0003585F">
            <w:pPr>
              <w:pStyle w:val="Default"/>
              <w:rPr>
                <w:rFonts w:ascii="Verdana" w:hAnsi="Verdana"/>
                <w:sz w:val="20"/>
                <w:szCs w:val="20"/>
              </w:rPr>
            </w:pPr>
            <w:r w:rsidRPr="008E0B86">
              <w:rPr>
                <w:rFonts w:ascii="Verdana" w:hAnsi="Verdana"/>
                <w:sz w:val="20"/>
                <w:szCs w:val="20"/>
              </w:rPr>
              <w:t>08/2022</w:t>
            </w:r>
          </w:p>
        </w:tc>
        <w:tc>
          <w:tcPr>
            <w:tcW w:w="3402" w:type="dxa"/>
          </w:tcPr>
          <w:p w14:paraId="690419D2" w14:textId="77777777" w:rsidR="008E0B86" w:rsidRPr="008E0B86" w:rsidRDefault="008E0B86" w:rsidP="0003585F">
            <w:pPr>
              <w:pStyle w:val="Default"/>
              <w:rPr>
                <w:rFonts w:ascii="Verdana" w:hAnsi="Verdana"/>
                <w:sz w:val="20"/>
                <w:szCs w:val="20"/>
              </w:rPr>
            </w:pPr>
            <w:r w:rsidRPr="008E0B86">
              <w:rPr>
                <w:rFonts w:ascii="Verdana" w:hAnsi="Verdana"/>
                <w:sz w:val="20"/>
                <w:szCs w:val="20"/>
              </w:rPr>
              <w:t>28/09/2022</w:t>
            </w:r>
          </w:p>
        </w:tc>
      </w:tr>
      <w:tr w:rsidR="008E0B86" w:rsidRPr="008E0B86" w14:paraId="1C7D73E5" w14:textId="77777777" w:rsidTr="008E0B86">
        <w:trPr>
          <w:trHeight w:val="110"/>
        </w:trPr>
        <w:tc>
          <w:tcPr>
            <w:tcW w:w="3402" w:type="dxa"/>
          </w:tcPr>
          <w:p w14:paraId="3442BDC7" w14:textId="77777777" w:rsidR="008E0B86" w:rsidRPr="008E0B86" w:rsidRDefault="008E0B86" w:rsidP="0003585F">
            <w:pPr>
              <w:pStyle w:val="Default"/>
              <w:rPr>
                <w:rFonts w:ascii="Verdana" w:hAnsi="Verdana"/>
                <w:sz w:val="20"/>
                <w:szCs w:val="20"/>
              </w:rPr>
            </w:pPr>
            <w:r w:rsidRPr="008E0B86">
              <w:rPr>
                <w:rFonts w:ascii="Verdana" w:hAnsi="Verdana"/>
                <w:sz w:val="20"/>
                <w:szCs w:val="20"/>
              </w:rPr>
              <w:t>09/2022</w:t>
            </w:r>
          </w:p>
        </w:tc>
        <w:tc>
          <w:tcPr>
            <w:tcW w:w="3402" w:type="dxa"/>
          </w:tcPr>
          <w:p w14:paraId="7F773D73" w14:textId="77777777" w:rsidR="008E0B86" w:rsidRPr="008E0B86" w:rsidRDefault="008E0B86" w:rsidP="0003585F">
            <w:pPr>
              <w:pStyle w:val="Default"/>
              <w:rPr>
                <w:rFonts w:ascii="Verdana" w:hAnsi="Verdana"/>
                <w:sz w:val="20"/>
                <w:szCs w:val="20"/>
              </w:rPr>
            </w:pPr>
            <w:r w:rsidRPr="008E0B86">
              <w:rPr>
                <w:rFonts w:ascii="Verdana" w:hAnsi="Verdana"/>
                <w:sz w:val="20"/>
                <w:szCs w:val="20"/>
              </w:rPr>
              <w:t>29/10/2022</w:t>
            </w:r>
          </w:p>
        </w:tc>
      </w:tr>
      <w:tr w:rsidR="008E0B86" w:rsidRPr="008E0B86" w14:paraId="474478A2" w14:textId="77777777" w:rsidTr="008E0B86">
        <w:trPr>
          <w:trHeight w:val="110"/>
        </w:trPr>
        <w:tc>
          <w:tcPr>
            <w:tcW w:w="3402" w:type="dxa"/>
          </w:tcPr>
          <w:p w14:paraId="13D3C946" w14:textId="77777777" w:rsidR="008E0B86" w:rsidRPr="008E0B86" w:rsidRDefault="008E0B86" w:rsidP="0003585F">
            <w:pPr>
              <w:pStyle w:val="Default"/>
              <w:rPr>
                <w:rFonts w:ascii="Verdana" w:hAnsi="Verdana"/>
                <w:sz w:val="20"/>
                <w:szCs w:val="20"/>
              </w:rPr>
            </w:pPr>
            <w:r w:rsidRPr="008E0B86">
              <w:rPr>
                <w:rFonts w:ascii="Verdana" w:hAnsi="Verdana"/>
                <w:sz w:val="20"/>
                <w:szCs w:val="20"/>
              </w:rPr>
              <w:t>10/2022</w:t>
            </w:r>
          </w:p>
        </w:tc>
        <w:tc>
          <w:tcPr>
            <w:tcW w:w="3402" w:type="dxa"/>
          </w:tcPr>
          <w:p w14:paraId="3EDD34EF" w14:textId="77777777" w:rsidR="008E0B86" w:rsidRPr="008E0B86" w:rsidRDefault="008E0B86" w:rsidP="0003585F">
            <w:pPr>
              <w:pStyle w:val="Default"/>
              <w:rPr>
                <w:rFonts w:ascii="Verdana" w:hAnsi="Verdana"/>
                <w:sz w:val="20"/>
                <w:szCs w:val="20"/>
              </w:rPr>
            </w:pPr>
            <w:r w:rsidRPr="008E0B86">
              <w:rPr>
                <w:rFonts w:ascii="Verdana" w:hAnsi="Verdana"/>
                <w:sz w:val="20"/>
                <w:szCs w:val="20"/>
              </w:rPr>
              <w:t>30/11/2022</w:t>
            </w:r>
          </w:p>
        </w:tc>
      </w:tr>
      <w:tr w:rsidR="008E0B86" w:rsidRPr="008E0B86" w14:paraId="0E72B94F" w14:textId="77777777" w:rsidTr="008E0B86">
        <w:trPr>
          <w:trHeight w:val="110"/>
        </w:trPr>
        <w:tc>
          <w:tcPr>
            <w:tcW w:w="3402" w:type="dxa"/>
          </w:tcPr>
          <w:p w14:paraId="28D4C774" w14:textId="77777777" w:rsidR="008E0B86" w:rsidRPr="008E0B86" w:rsidRDefault="008E0B86" w:rsidP="0003585F">
            <w:pPr>
              <w:pStyle w:val="Default"/>
              <w:rPr>
                <w:rFonts w:ascii="Verdana" w:hAnsi="Verdana"/>
                <w:sz w:val="20"/>
                <w:szCs w:val="20"/>
              </w:rPr>
            </w:pPr>
            <w:r w:rsidRPr="008E0B86">
              <w:rPr>
                <w:rFonts w:ascii="Verdana" w:hAnsi="Verdana"/>
                <w:sz w:val="20"/>
                <w:szCs w:val="20"/>
              </w:rPr>
              <w:t>11/2022</w:t>
            </w:r>
          </w:p>
        </w:tc>
        <w:tc>
          <w:tcPr>
            <w:tcW w:w="3402" w:type="dxa"/>
          </w:tcPr>
          <w:p w14:paraId="05F47680" w14:textId="77777777" w:rsidR="008E0B86" w:rsidRPr="008E0B86" w:rsidRDefault="008E0B86" w:rsidP="0003585F">
            <w:pPr>
              <w:pStyle w:val="Default"/>
              <w:rPr>
                <w:rFonts w:ascii="Verdana" w:hAnsi="Verdana"/>
                <w:sz w:val="20"/>
                <w:szCs w:val="20"/>
              </w:rPr>
            </w:pPr>
            <w:r w:rsidRPr="008E0B86">
              <w:rPr>
                <w:rFonts w:ascii="Verdana" w:hAnsi="Verdana"/>
                <w:sz w:val="20"/>
                <w:szCs w:val="20"/>
              </w:rPr>
              <w:t>31/12/2022</w:t>
            </w:r>
          </w:p>
        </w:tc>
      </w:tr>
      <w:tr w:rsidR="008E0B86" w:rsidRPr="008E0B86" w14:paraId="11EC6971" w14:textId="77777777" w:rsidTr="008E0B86">
        <w:trPr>
          <w:trHeight w:val="110"/>
        </w:trPr>
        <w:tc>
          <w:tcPr>
            <w:tcW w:w="3402" w:type="dxa"/>
          </w:tcPr>
          <w:p w14:paraId="623BD700" w14:textId="77777777" w:rsidR="008E0B86" w:rsidRPr="008E0B86" w:rsidRDefault="008E0B86" w:rsidP="0003585F">
            <w:pPr>
              <w:pStyle w:val="Default"/>
              <w:rPr>
                <w:rFonts w:ascii="Verdana" w:hAnsi="Verdana"/>
                <w:sz w:val="20"/>
                <w:szCs w:val="20"/>
              </w:rPr>
            </w:pPr>
            <w:r w:rsidRPr="008E0B86">
              <w:rPr>
                <w:rFonts w:ascii="Verdana" w:hAnsi="Verdana"/>
                <w:sz w:val="20"/>
                <w:szCs w:val="20"/>
              </w:rPr>
              <w:t>12/2022</w:t>
            </w:r>
          </w:p>
        </w:tc>
        <w:tc>
          <w:tcPr>
            <w:tcW w:w="3402" w:type="dxa"/>
          </w:tcPr>
          <w:p w14:paraId="2CB409E5" w14:textId="77777777" w:rsidR="008E0B86" w:rsidRPr="008E0B86" w:rsidRDefault="008E0B86" w:rsidP="0003585F">
            <w:pPr>
              <w:pStyle w:val="Default"/>
              <w:rPr>
                <w:rFonts w:ascii="Verdana" w:hAnsi="Verdana"/>
                <w:sz w:val="20"/>
                <w:szCs w:val="20"/>
              </w:rPr>
            </w:pPr>
            <w:r w:rsidRPr="008E0B86">
              <w:rPr>
                <w:rFonts w:ascii="Verdana" w:hAnsi="Verdana"/>
                <w:sz w:val="20"/>
                <w:szCs w:val="20"/>
              </w:rPr>
              <w:t>28/01/2023</w:t>
            </w:r>
          </w:p>
        </w:tc>
      </w:tr>
    </w:tbl>
    <w:p w14:paraId="5F1EB6A5" w14:textId="1107101E" w:rsidR="008E0B86" w:rsidRDefault="008E0B86" w:rsidP="00B5719F">
      <w:pPr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14:paraId="79043C30" w14:textId="77777777" w:rsidR="008E0B86" w:rsidRDefault="008E0B86" w:rsidP="005567BF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14:paraId="2A7C5119" w14:textId="1CDA2D30" w:rsidR="005567BF" w:rsidRPr="00DD2B2D" w:rsidRDefault="0011604D" w:rsidP="005567BF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 w:rsidRPr="00DD2B2D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Parágrafo único. </w:t>
      </w:r>
      <w:r w:rsidR="00ED38E9" w:rsidRPr="00DD2B2D">
        <w:rPr>
          <w:rFonts w:ascii="Verdana" w:hAnsi="Verdana"/>
          <w:color w:val="000000"/>
          <w:sz w:val="20"/>
          <w:szCs w:val="20"/>
          <w:shd w:val="clear" w:color="auto" w:fill="FFFFFF"/>
        </w:rPr>
        <w:t>Não havendo</w:t>
      </w:r>
      <w:r w:rsidR="00426BC9" w:rsidRPr="00DD2B2D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r w:rsidR="00ED38E9" w:rsidRPr="00DD2B2D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sorteio do concurso da </w:t>
      </w:r>
      <w:proofErr w:type="spellStart"/>
      <w:r w:rsidR="00ED38E9" w:rsidRPr="00DD2B2D">
        <w:rPr>
          <w:rFonts w:ascii="Verdana" w:hAnsi="Verdana"/>
          <w:i/>
          <w:color w:val="000000"/>
          <w:sz w:val="20"/>
          <w:szCs w:val="20"/>
          <w:shd w:val="clear" w:color="auto" w:fill="FFFFFF"/>
        </w:rPr>
        <w:t>Mega-Sena</w:t>
      </w:r>
      <w:proofErr w:type="spellEnd"/>
      <w:r w:rsidR="00ED38E9" w:rsidRPr="00DD2B2D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, no dia especificado na coluna “Data do Sorteio da </w:t>
      </w:r>
      <w:proofErr w:type="spellStart"/>
      <w:r w:rsidR="00ED38E9" w:rsidRPr="00DD2B2D">
        <w:rPr>
          <w:rFonts w:ascii="Verdana" w:hAnsi="Verdana"/>
          <w:i/>
          <w:color w:val="000000"/>
          <w:sz w:val="20"/>
          <w:szCs w:val="20"/>
          <w:shd w:val="clear" w:color="auto" w:fill="FFFFFF"/>
        </w:rPr>
        <w:t>Mega-Sena</w:t>
      </w:r>
      <w:proofErr w:type="spellEnd"/>
      <w:r w:rsidR="00ED38E9" w:rsidRPr="00DD2B2D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” da tabela constante no </w:t>
      </w:r>
      <w:r w:rsidR="00ED38E9" w:rsidRPr="00DD2B2D">
        <w:rPr>
          <w:rFonts w:ascii="Verdana" w:hAnsi="Verdana"/>
          <w:i/>
          <w:color w:val="000000"/>
          <w:sz w:val="20"/>
          <w:szCs w:val="20"/>
          <w:shd w:val="clear" w:color="auto" w:fill="FFFFFF"/>
        </w:rPr>
        <w:t>caput</w:t>
      </w:r>
      <w:r w:rsidR="00ED38E9" w:rsidRPr="00DD2B2D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deste artigo, </w:t>
      </w:r>
      <w:r w:rsidR="005567BF" w:rsidRPr="00DD2B2D">
        <w:rPr>
          <w:rFonts w:ascii="Verdana" w:hAnsi="Verdana"/>
          <w:color w:val="000000"/>
          <w:sz w:val="20"/>
          <w:szCs w:val="20"/>
          <w:shd w:val="clear" w:color="auto" w:fill="FFFFFF"/>
        </w:rPr>
        <w:t>deve</w:t>
      </w:r>
      <w:r w:rsidR="00E16A1E" w:rsidRPr="00DD2B2D">
        <w:rPr>
          <w:rFonts w:ascii="Verdana" w:hAnsi="Verdana"/>
          <w:color w:val="000000"/>
          <w:sz w:val="20"/>
          <w:szCs w:val="20"/>
          <w:shd w:val="clear" w:color="auto" w:fill="FFFFFF"/>
        </w:rPr>
        <w:t>m</w:t>
      </w:r>
      <w:r w:rsidR="005567BF" w:rsidRPr="00DD2B2D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ser</w:t>
      </w:r>
      <w:r w:rsidR="001B1B8C" w:rsidRPr="00DD2B2D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utilizad</w:t>
      </w:r>
      <w:r w:rsidR="004F28A9" w:rsidRPr="00DD2B2D">
        <w:rPr>
          <w:rFonts w:ascii="Verdana" w:hAnsi="Verdana"/>
          <w:color w:val="000000"/>
          <w:sz w:val="20"/>
          <w:szCs w:val="20"/>
          <w:shd w:val="clear" w:color="auto" w:fill="FFFFFF"/>
        </w:rPr>
        <w:t>a</w:t>
      </w:r>
      <w:r w:rsidR="001B1B8C" w:rsidRPr="00DD2B2D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s </w:t>
      </w:r>
      <w:r w:rsidR="005567BF" w:rsidRPr="00DD2B2D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as dezenas sorteadas no concurso da </w:t>
      </w:r>
      <w:proofErr w:type="spellStart"/>
      <w:r w:rsidR="005567BF" w:rsidRPr="00DD2B2D">
        <w:rPr>
          <w:rFonts w:ascii="Verdana" w:hAnsi="Verdana"/>
          <w:i/>
          <w:color w:val="000000"/>
          <w:sz w:val="20"/>
          <w:szCs w:val="20"/>
          <w:shd w:val="clear" w:color="auto" w:fill="FFFFFF"/>
        </w:rPr>
        <w:t>Mega-Sena</w:t>
      </w:r>
      <w:proofErr w:type="spellEnd"/>
      <w:r w:rsidR="005567BF" w:rsidRPr="00DD2B2D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imediatamente seguinte.</w:t>
      </w:r>
    </w:p>
    <w:p w14:paraId="7E3FFFA0" w14:textId="77777777" w:rsidR="007E4CE5" w:rsidRPr="00DD2B2D" w:rsidRDefault="007E4CE5" w:rsidP="005567BF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14:paraId="39700B35" w14:textId="49A0AC89" w:rsidR="00AC0399" w:rsidRPr="00DD2B2D" w:rsidRDefault="00AC0399" w:rsidP="00AC0399">
      <w:pPr>
        <w:autoSpaceDE w:val="0"/>
        <w:autoSpaceDN w:val="0"/>
        <w:adjustRightInd w:val="0"/>
        <w:ind w:firstLine="567"/>
        <w:rPr>
          <w:rFonts w:ascii="Verdana" w:hAnsi="Verdana"/>
          <w:sz w:val="20"/>
          <w:szCs w:val="20"/>
        </w:rPr>
      </w:pPr>
      <w:r w:rsidRPr="00DD2B2D">
        <w:rPr>
          <w:rFonts w:ascii="Verdana" w:hAnsi="Verdana"/>
          <w:sz w:val="20"/>
          <w:szCs w:val="20"/>
        </w:rPr>
        <w:t xml:space="preserve">Art. </w:t>
      </w:r>
      <w:r w:rsidR="000A7433" w:rsidRPr="00DD2B2D">
        <w:rPr>
          <w:rFonts w:ascii="Verdana" w:hAnsi="Verdana"/>
          <w:sz w:val="20"/>
          <w:szCs w:val="20"/>
        </w:rPr>
        <w:t>2</w:t>
      </w:r>
      <w:r w:rsidRPr="00DD2B2D">
        <w:rPr>
          <w:rFonts w:ascii="Verdana" w:hAnsi="Verdana"/>
          <w:sz w:val="20"/>
          <w:szCs w:val="20"/>
        </w:rPr>
        <w:t xml:space="preserve">º Esta Resolução entra em </w:t>
      </w:r>
      <w:r w:rsidR="009312F3" w:rsidRPr="00DD2B2D">
        <w:rPr>
          <w:rFonts w:ascii="Verdana" w:hAnsi="Verdana"/>
          <w:sz w:val="20"/>
          <w:szCs w:val="20"/>
        </w:rPr>
        <w:t>vigor na data de sua publicação, produzindo efeitos a partir de 1º de janeiro de 202</w:t>
      </w:r>
      <w:r w:rsidR="00FE08E7">
        <w:rPr>
          <w:rFonts w:ascii="Verdana" w:hAnsi="Verdana"/>
          <w:sz w:val="20"/>
          <w:szCs w:val="20"/>
        </w:rPr>
        <w:t>2</w:t>
      </w:r>
      <w:r w:rsidR="009312F3" w:rsidRPr="00DD2B2D">
        <w:rPr>
          <w:rFonts w:ascii="Verdana" w:hAnsi="Verdana"/>
          <w:sz w:val="20"/>
          <w:szCs w:val="20"/>
        </w:rPr>
        <w:t>.</w:t>
      </w:r>
    </w:p>
    <w:p w14:paraId="0A34764C" w14:textId="77777777" w:rsidR="00D33257" w:rsidRPr="00DD2B2D" w:rsidRDefault="00D33257" w:rsidP="00AC0399">
      <w:pPr>
        <w:autoSpaceDE w:val="0"/>
        <w:autoSpaceDN w:val="0"/>
        <w:adjustRightInd w:val="0"/>
        <w:ind w:firstLine="567"/>
        <w:rPr>
          <w:rFonts w:ascii="Verdana" w:hAnsi="Verdana"/>
          <w:sz w:val="20"/>
          <w:szCs w:val="20"/>
        </w:rPr>
      </w:pPr>
    </w:p>
    <w:p w14:paraId="4D586C5F" w14:textId="78004084" w:rsidR="00AC0399" w:rsidRPr="00DD2B2D" w:rsidRDefault="00AC0399" w:rsidP="00AC0399">
      <w:pPr>
        <w:autoSpaceDE w:val="0"/>
        <w:autoSpaceDN w:val="0"/>
        <w:adjustRightInd w:val="0"/>
        <w:ind w:firstLine="567"/>
        <w:rPr>
          <w:rFonts w:ascii="Verdana" w:hAnsi="Verdana"/>
          <w:sz w:val="20"/>
          <w:szCs w:val="20"/>
        </w:rPr>
      </w:pPr>
      <w:r w:rsidRPr="00DD2B2D">
        <w:rPr>
          <w:rFonts w:ascii="Verdana" w:hAnsi="Verdana"/>
          <w:sz w:val="20"/>
          <w:szCs w:val="20"/>
        </w:rPr>
        <w:t xml:space="preserve">Campo Grande, </w:t>
      </w:r>
      <w:r w:rsidR="009150A6">
        <w:rPr>
          <w:rFonts w:ascii="Verdana" w:hAnsi="Verdana"/>
          <w:sz w:val="20"/>
          <w:szCs w:val="20"/>
        </w:rPr>
        <w:t>06 de</w:t>
      </w:r>
      <w:r w:rsidR="000E3178">
        <w:rPr>
          <w:rFonts w:ascii="Verdana" w:hAnsi="Verdana"/>
          <w:sz w:val="20"/>
          <w:szCs w:val="20"/>
        </w:rPr>
        <w:t xml:space="preserve"> </w:t>
      </w:r>
      <w:r w:rsidR="009150A6">
        <w:rPr>
          <w:rFonts w:ascii="Verdana" w:hAnsi="Verdana"/>
          <w:sz w:val="20"/>
          <w:szCs w:val="20"/>
        </w:rPr>
        <w:t>dezembro</w:t>
      </w:r>
      <w:r w:rsidR="000E3178" w:rsidRPr="000E3178">
        <w:rPr>
          <w:rFonts w:ascii="Verdana" w:hAnsi="Verdana"/>
          <w:sz w:val="20"/>
          <w:szCs w:val="20"/>
        </w:rPr>
        <w:t xml:space="preserve"> de 2021</w:t>
      </w:r>
      <w:r w:rsidR="000E3178">
        <w:rPr>
          <w:rFonts w:ascii="Verdana" w:hAnsi="Verdana"/>
          <w:sz w:val="20"/>
          <w:szCs w:val="20"/>
        </w:rPr>
        <w:t>.</w:t>
      </w:r>
    </w:p>
    <w:p w14:paraId="544260BC" w14:textId="77777777" w:rsidR="00AC0399" w:rsidRPr="00DD2B2D" w:rsidRDefault="00AC0399" w:rsidP="00AC0399">
      <w:pPr>
        <w:autoSpaceDE w:val="0"/>
        <w:autoSpaceDN w:val="0"/>
        <w:adjustRightInd w:val="0"/>
        <w:ind w:firstLine="567"/>
        <w:rPr>
          <w:rFonts w:ascii="Verdana" w:hAnsi="Verdana"/>
          <w:sz w:val="20"/>
          <w:szCs w:val="20"/>
        </w:rPr>
      </w:pPr>
    </w:p>
    <w:p w14:paraId="1185FF8A" w14:textId="77777777" w:rsidR="00AC0399" w:rsidRPr="00DD2B2D" w:rsidRDefault="00AC0399" w:rsidP="00AC0399">
      <w:pPr>
        <w:autoSpaceDE w:val="0"/>
        <w:autoSpaceDN w:val="0"/>
        <w:adjustRightInd w:val="0"/>
        <w:ind w:firstLine="567"/>
        <w:rPr>
          <w:rFonts w:ascii="Verdana" w:hAnsi="Verdana"/>
          <w:sz w:val="20"/>
          <w:szCs w:val="20"/>
        </w:rPr>
      </w:pPr>
    </w:p>
    <w:p w14:paraId="5CA9128B" w14:textId="77777777" w:rsidR="00155D27" w:rsidRPr="00DD2B2D" w:rsidRDefault="00155D27" w:rsidP="00155D27">
      <w:pPr>
        <w:ind w:firstLine="567"/>
        <w:rPr>
          <w:rFonts w:ascii="Verdana" w:hAnsi="Verdana"/>
          <w:sz w:val="20"/>
          <w:szCs w:val="20"/>
        </w:rPr>
      </w:pPr>
      <w:r w:rsidRPr="00DD2B2D">
        <w:rPr>
          <w:rFonts w:ascii="Verdana" w:hAnsi="Verdana"/>
          <w:sz w:val="20"/>
          <w:szCs w:val="20"/>
        </w:rPr>
        <w:t>FELIPE MATTOS DE LIMA RIBEIRO</w:t>
      </w:r>
    </w:p>
    <w:p w14:paraId="5D394E4A" w14:textId="77777777" w:rsidR="00603EB3" w:rsidRPr="00DD2B2D" w:rsidRDefault="00155D27" w:rsidP="00D33257">
      <w:pPr>
        <w:ind w:firstLine="567"/>
        <w:rPr>
          <w:rFonts w:ascii="Verdana" w:hAnsi="Verdana"/>
          <w:sz w:val="20"/>
          <w:szCs w:val="20"/>
        </w:rPr>
      </w:pPr>
      <w:r w:rsidRPr="00DD2B2D">
        <w:rPr>
          <w:rFonts w:ascii="Verdana" w:hAnsi="Verdana"/>
          <w:sz w:val="20"/>
          <w:szCs w:val="20"/>
        </w:rPr>
        <w:t>Secretário</w:t>
      </w:r>
      <w:r w:rsidR="00D33257" w:rsidRPr="00DD2B2D">
        <w:rPr>
          <w:rFonts w:ascii="Verdana" w:hAnsi="Verdana"/>
          <w:sz w:val="20"/>
          <w:szCs w:val="20"/>
        </w:rPr>
        <w:t xml:space="preserve"> de Estado de Fazenda</w:t>
      </w:r>
    </w:p>
    <w:sectPr w:rsidR="00603EB3" w:rsidRPr="00DD2B2D" w:rsidSect="00FE08E7">
      <w:footerReference w:type="default" r:id="rId8"/>
      <w:footerReference w:type="first" r:id="rId9"/>
      <w:pgSz w:w="11906" w:h="16838"/>
      <w:pgMar w:top="851" w:right="2268" w:bottom="851" w:left="2552" w:header="709" w:footer="709" w:gutter="0"/>
      <w:cols w:space="708"/>
      <w:titlePg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98850D8" w16cid:durableId="21AF8278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50E2CA" w14:textId="77777777" w:rsidR="004D70AC" w:rsidRDefault="004D70AC">
      <w:r>
        <w:separator/>
      </w:r>
    </w:p>
  </w:endnote>
  <w:endnote w:type="continuationSeparator" w:id="0">
    <w:p w14:paraId="145F2C48" w14:textId="77777777" w:rsidR="004D70AC" w:rsidRDefault="004D70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FD00E3" w14:textId="7CDFC881" w:rsidR="0081765A" w:rsidRPr="0081765A" w:rsidRDefault="0081765A">
    <w:pPr>
      <w:pStyle w:val="Rodap"/>
      <w:jc w:val="right"/>
      <w:rPr>
        <w:rFonts w:ascii="Verdana" w:hAnsi="Verdana"/>
        <w:sz w:val="16"/>
        <w:szCs w:val="16"/>
      </w:rPr>
    </w:pPr>
    <w:r w:rsidRPr="0081765A">
      <w:rPr>
        <w:rFonts w:ascii="Verdana" w:hAnsi="Verdana"/>
        <w:sz w:val="16"/>
        <w:szCs w:val="16"/>
      </w:rPr>
      <w:fldChar w:fldCharType="begin"/>
    </w:r>
    <w:r w:rsidRPr="0081765A">
      <w:rPr>
        <w:rFonts w:ascii="Verdana" w:hAnsi="Verdana"/>
        <w:sz w:val="16"/>
        <w:szCs w:val="16"/>
      </w:rPr>
      <w:instrText>PAGE   \* MERGEFORMAT</w:instrText>
    </w:r>
    <w:r w:rsidRPr="0081765A">
      <w:rPr>
        <w:rFonts w:ascii="Verdana" w:hAnsi="Verdana"/>
        <w:sz w:val="16"/>
        <w:szCs w:val="16"/>
      </w:rPr>
      <w:fldChar w:fldCharType="separate"/>
    </w:r>
    <w:r w:rsidR="002D5EF0">
      <w:rPr>
        <w:rFonts w:ascii="Verdana" w:hAnsi="Verdana"/>
        <w:noProof/>
        <w:sz w:val="16"/>
        <w:szCs w:val="16"/>
      </w:rPr>
      <w:t>2</w:t>
    </w:r>
    <w:r w:rsidRPr="0081765A">
      <w:rPr>
        <w:rFonts w:ascii="Verdana" w:hAnsi="Verdana"/>
        <w:sz w:val="16"/>
        <w:szCs w:val="16"/>
      </w:rPr>
      <w:fldChar w:fldCharType="end"/>
    </w:r>
  </w:p>
  <w:p w14:paraId="2717B8C4" w14:textId="77777777" w:rsidR="0081765A" w:rsidRDefault="0081765A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1672E5" w14:textId="77777777" w:rsidR="00563897" w:rsidRPr="00563897" w:rsidRDefault="00563897">
    <w:pPr>
      <w:pStyle w:val="Rodap"/>
      <w:jc w:val="right"/>
      <w:rPr>
        <w:rFonts w:ascii="Verdana" w:hAnsi="Verdana"/>
        <w:sz w:val="16"/>
        <w:szCs w:val="16"/>
      </w:rPr>
    </w:pPr>
  </w:p>
  <w:p w14:paraId="2D428D8A" w14:textId="77777777" w:rsidR="00573A58" w:rsidRDefault="00573A5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ECF941" w14:textId="77777777" w:rsidR="004D70AC" w:rsidRDefault="004D70AC">
      <w:r>
        <w:separator/>
      </w:r>
    </w:p>
  </w:footnote>
  <w:footnote w:type="continuationSeparator" w:id="0">
    <w:p w14:paraId="49200A1F" w14:textId="77777777" w:rsidR="004D70AC" w:rsidRDefault="004D70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136737"/>
    <w:multiLevelType w:val="hybridMultilevel"/>
    <w:tmpl w:val="47BECE0C"/>
    <w:lvl w:ilvl="0" w:tplc="D604D42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6A99"/>
    <w:rsid w:val="000136DB"/>
    <w:rsid w:val="0001565D"/>
    <w:rsid w:val="00023CE6"/>
    <w:rsid w:val="000410F8"/>
    <w:rsid w:val="00050269"/>
    <w:rsid w:val="00054706"/>
    <w:rsid w:val="00060B17"/>
    <w:rsid w:val="000649DD"/>
    <w:rsid w:val="00066E61"/>
    <w:rsid w:val="000718F6"/>
    <w:rsid w:val="000743FE"/>
    <w:rsid w:val="00074B70"/>
    <w:rsid w:val="000765E0"/>
    <w:rsid w:val="00077DA0"/>
    <w:rsid w:val="000A1058"/>
    <w:rsid w:val="000A5FC8"/>
    <w:rsid w:val="000A7433"/>
    <w:rsid w:val="000A75D4"/>
    <w:rsid w:val="000B21B4"/>
    <w:rsid w:val="000D2445"/>
    <w:rsid w:val="000D26A6"/>
    <w:rsid w:val="000E26B6"/>
    <w:rsid w:val="000E3178"/>
    <w:rsid w:val="000E3411"/>
    <w:rsid w:val="000F3DC2"/>
    <w:rsid w:val="000F71F1"/>
    <w:rsid w:val="00101A28"/>
    <w:rsid w:val="00111746"/>
    <w:rsid w:val="0011604D"/>
    <w:rsid w:val="0012410B"/>
    <w:rsid w:val="00127867"/>
    <w:rsid w:val="00135B0F"/>
    <w:rsid w:val="00137045"/>
    <w:rsid w:val="00147E79"/>
    <w:rsid w:val="0015419B"/>
    <w:rsid w:val="00154923"/>
    <w:rsid w:val="00155D27"/>
    <w:rsid w:val="00166650"/>
    <w:rsid w:val="00173A1F"/>
    <w:rsid w:val="00174EF3"/>
    <w:rsid w:val="00190077"/>
    <w:rsid w:val="001A0B77"/>
    <w:rsid w:val="001A24D4"/>
    <w:rsid w:val="001A4A7F"/>
    <w:rsid w:val="001B07A2"/>
    <w:rsid w:val="001B1B8C"/>
    <w:rsid w:val="001B344D"/>
    <w:rsid w:val="001B4922"/>
    <w:rsid w:val="001C105B"/>
    <w:rsid w:val="001E3B35"/>
    <w:rsid w:val="00200C46"/>
    <w:rsid w:val="00205008"/>
    <w:rsid w:val="00225F6D"/>
    <w:rsid w:val="0022799F"/>
    <w:rsid w:val="002323DC"/>
    <w:rsid w:val="00232DFD"/>
    <w:rsid w:val="00237114"/>
    <w:rsid w:val="00242D5F"/>
    <w:rsid w:val="0027296B"/>
    <w:rsid w:val="00274DC1"/>
    <w:rsid w:val="00280542"/>
    <w:rsid w:val="00280B3F"/>
    <w:rsid w:val="00282988"/>
    <w:rsid w:val="00293DCC"/>
    <w:rsid w:val="00296ED2"/>
    <w:rsid w:val="00297382"/>
    <w:rsid w:val="002A3E2A"/>
    <w:rsid w:val="002A45D0"/>
    <w:rsid w:val="002A7476"/>
    <w:rsid w:val="002C20CF"/>
    <w:rsid w:val="002C6BB6"/>
    <w:rsid w:val="002C7F8A"/>
    <w:rsid w:val="002D0070"/>
    <w:rsid w:val="002D0D30"/>
    <w:rsid w:val="002D19B8"/>
    <w:rsid w:val="002D5EF0"/>
    <w:rsid w:val="002E07A3"/>
    <w:rsid w:val="002E2083"/>
    <w:rsid w:val="003224E4"/>
    <w:rsid w:val="003253A7"/>
    <w:rsid w:val="0032567C"/>
    <w:rsid w:val="00345B6D"/>
    <w:rsid w:val="00367FF6"/>
    <w:rsid w:val="00382207"/>
    <w:rsid w:val="00384D77"/>
    <w:rsid w:val="0039183E"/>
    <w:rsid w:val="00396849"/>
    <w:rsid w:val="003A4B80"/>
    <w:rsid w:val="003B0830"/>
    <w:rsid w:val="003B16C8"/>
    <w:rsid w:val="003B2949"/>
    <w:rsid w:val="003C1FE4"/>
    <w:rsid w:val="003C32A0"/>
    <w:rsid w:val="003C4732"/>
    <w:rsid w:val="003D561F"/>
    <w:rsid w:val="003D58E0"/>
    <w:rsid w:val="003E57BD"/>
    <w:rsid w:val="003E7325"/>
    <w:rsid w:val="003F0621"/>
    <w:rsid w:val="003F319A"/>
    <w:rsid w:val="00405BD8"/>
    <w:rsid w:val="00406A72"/>
    <w:rsid w:val="0041610D"/>
    <w:rsid w:val="0042379D"/>
    <w:rsid w:val="00426BC9"/>
    <w:rsid w:val="004317AC"/>
    <w:rsid w:val="004325C6"/>
    <w:rsid w:val="004365A9"/>
    <w:rsid w:val="00441F72"/>
    <w:rsid w:val="004448BF"/>
    <w:rsid w:val="00447388"/>
    <w:rsid w:val="00465AF6"/>
    <w:rsid w:val="00466E23"/>
    <w:rsid w:val="0046737D"/>
    <w:rsid w:val="00471FED"/>
    <w:rsid w:val="004760AA"/>
    <w:rsid w:val="004828C8"/>
    <w:rsid w:val="004838D2"/>
    <w:rsid w:val="00494BA3"/>
    <w:rsid w:val="00494D18"/>
    <w:rsid w:val="004A63E7"/>
    <w:rsid w:val="004A6B59"/>
    <w:rsid w:val="004B0C1A"/>
    <w:rsid w:val="004B2ABB"/>
    <w:rsid w:val="004B42AE"/>
    <w:rsid w:val="004B4DBF"/>
    <w:rsid w:val="004D5EFC"/>
    <w:rsid w:val="004D6A42"/>
    <w:rsid w:val="004D70AC"/>
    <w:rsid w:val="004E68BA"/>
    <w:rsid w:val="004F28A9"/>
    <w:rsid w:val="004F5520"/>
    <w:rsid w:val="00507E2A"/>
    <w:rsid w:val="00514E27"/>
    <w:rsid w:val="00521B8D"/>
    <w:rsid w:val="00522E3D"/>
    <w:rsid w:val="00523D45"/>
    <w:rsid w:val="00530F3D"/>
    <w:rsid w:val="00536A6A"/>
    <w:rsid w:val="00550151"/>
    <w:rsid w:val="005567BF"/>
    <w:rsid w:val="005568F3"/>
    <w:rsid w:val="00557BD1"/>
    <w:rsid w:val="00563897"/>
    <w:rsid w:val="0056703E"/>
    <w:rsid w:val="00572471"/>
    <w:rsid w:val="00573A58"/>
    <w:rsid w:val="005842E1"/>
    <w:rsid w:val="005871FC"/>
    <w:rsid w:val="005900B1"/>
    <w:rsid w:val="00590628"/>
    <w:rsid w:val="005A74B0"/>
    <w:rsid w:val="005B06A2"/>
    <w:rsid w:val="005B7E8B"/>
    <w:rsid w:val="005C1C17"/>
    <w:rsid w:val="005C335F"/>
    <w:rsid w:val="005D0BD9"/>
    <w:rsid w:val="005D29CC"/>
    <w:rsid w:val="005F7663"/>
    <w:rsid w:val="005F7C3F"/>
    <w:rsid w:val="0060125C"/>
    <w:rsid w:val="00603EB3"/>
    <w:rsid w:val="00605383"/>
    <w:rsid w:val="0060551C"/>
    <w:rsid w:val="006126BA"/>
    <w:rsid w:val="00621D2F"/>
    <w:rsid w:val="00624FEA"/>
    <w:rsid w:val="00634D4C"/>
    <w:rsid w:val="00647558"/>
    <w:rsid w:val="00652F5F"/>
    <w:rsid w:val="006533C2"/>
    <w:rsid w:val="0065394B"/>
    <w:rsid w:val="006644A9"/>
    <w:rsid w:val="00664B4D"/>
    <w:rsid w:val="0067392C"/>
    <w:rsid w:val="00676D18"/>
    <w:rsid w:val="0068309A"/>
    <w:rsid w:val="00694371"/>
    <w:rsid w:val="00695C05"/>
    <w:rsid w:val="006A064D"/>
    <w:rsid w:val="006A52B4"/>
    <w:rsid w:val="006A74C1"/>
    <w:rsid w:val="006B1057"/>
    <w:rsid w:val="006B2A49"/>
    <w:rsid w:val="006B2E0E"/>
    <w:rsid w:val="006B5B0F"/>
    <w:rsid w:val="006C400F"/>
    <w:rsid w:val="006D1CFE"/>
    <w:rsid w:val="006D5DFD"/>
    <w:rsid w:val="00700457"/>
    <w:rsid w:val="007042F2"/>
    <w:rsid w:val="007100F0"/>
    <w:rsid w:val="00710102"/>
    <w:rsid w:val="007130F1"/>
    <w:rsid w:val="00713FB5"/>
    <w:rsid w:val="00715734"/>
    <w:rsid w:val="0072092F"/>
    <w:rsid w:val="00736FFF"/>
    <w:rsid w:val="00743E84"/>
    <w:rsid w:val="00747DA9"/>
    <w:rsid w:val="00750002"/>
    <w:rsid w:val="00752BF6"/>
    <w:rsid w:val="00752CF3"/>
    <w:rsid w:val="007572C3"/>
    <w:rsid w:val="00757CE9"/>
    <w:rsid w:val="007607C5"/>
    <w:rsid w:val="00764460"/>
    <w:rsid w:val="007B0C31"/>
    <w:rsid w:val="007B162F"/>
    <w:rsid w:val="007B54B7"/>
    <w:rsid w:val="007C3867"/>
    <w:rsid w:val="007C702B"/>
    <w:rsid w:val="007C74CA"/>
    <w:rsid w:val="007E4CE5"/>
    <w:rsid w:val="007E7B56"/>
    <w:rsid w:val="007F0FB3"/>
    <w:rsid w:val="007F46D5"/>
    <w:rsid w:val="007F482E"/>
    <w:rsid w:val="007F4FB6"/>
    <w:rsid w:val="00813F8D"/>
    <w:rsid w:val="008151A2"/>
    <w:rsid w:val="0081765A"/>
    <w:rsid w:val="00824502"/>
    <w:rsid w:val="008367EA"/>
    <w:rsid w:val="00846D73"/>
    <w:rsid w:val="00847A97"/>
    <w:rsid w:val="008552EA"/>
    <w:rsid w:val="00855D45"/>
    <w:rsid w:val="008628CA"/>
    <w:rsid w:val="00863F8D"/>
    <w:rsid w:val="008666E7"/>
    <w:rsid w:val="00866F8C"/>
    <w:rsid w:val="00870E05"/>
    <w:rsid w:val="00872B4E"/>
    <w:rsid w:val="00876FF6"/>
    <w:rsid w:val="0088119A"/>
    <w:rsid w:val="0088538C"/>
    <w:rsid w:val="00885C2C"/>
    <w:rsid w:val="008900C5"/>
    <w:rsid w:val="008918D1"/>
    <w:rsid w:val="0089229C"/>
    <w:rsid w:val="008A5E4E"/>
    <w:rsid w:val="008B243C"/>
    <w:rsid w:val="008B354A"/>
    <w:rsid w:val="008B5F63"/>
    <w:rsid w:val="008B7DA2"/>
    <w:rsid w:val="008B7FF3"/>
    <w:rsid w:val="008D2418"/>
    <w:rsid w:val="008D4460"/>
    <w:rsid w:val="008D558F"/>
    <w:rsid w:val="008D5F87"/>
    <w:rsid w:val="008E0B86"/>
    <w:rsid w:val="008E2FED"/>
    <w:rsid w:val="008E56E9"/>
    <w:rsid w:val="008F24A0"/>
    <w:rsid w:val="008F27B4"/>
    <w:rsid w:val="008F7AD4"/>
    <w:rsid w:val="00900135"/>
    <w:rsid w:val="00904D52"/>
    <w:rsid w:val="00906280"/>
    <w:rsid w:val="00914205"/>
    <w:rsid w:val="009150A6"/>
    <w:rsid w:val="009312F3"/>
    <w:rsid w:val="009341A5"/>
    <w:rsid w:val="009433CD"/>
    <w:rsid w:val="009509A9"/>
    <w:rsid w:val="00951875"/>
    <w:rsid w:val="00954786"/>
    <w:rsid w:val="0095618B"/>
    <w:rsid w:val="00963923"/>
    <w:rsid w:val="009769B6"/>
    <w:rsid w:val="00982C4A"/>
    <w:rsid w:val="00984C87"/>
    <w:rsid w:val="009852F7"/>
    <w:rsid w:val="009A5058"/>
    <w:rsid w:val="009B2463"/>
    <w:rsid w:val="009B483E"/>
    <w:rsid w:val="009C743D"/>
    <w:rsid w:val="009D55F1"/>
    <w:rsid w:val="009E07C5"/>
    <w:rsid w:val="009E27FC"/>
    <w:rsid w:val="009E4180"/>
    <w:rsid w:val="009E77C8"/>
    <w:rsid w:val="009E7B61"/>
    <w:rsid w:val="00A027BD"/>
    <w:rsid w:val="00A078C1"/>
    <w:rsid w:val="00A12042"/>
    <w:rsid w:val="00A20B19"/>
    <w:rsid w:val="00A236D6"/>
    <w:rsid w:val="00A27255"/>
    <w:rsid w:val="00A349AF"/>
    <w:rsid w:val="00A34A84"/>
    <w:rsid w:val="00A4295F"/>
    <w:rsid w:val="00A4401C"/>
    <w:rsid w:val="00A55FF6"/>
    <w:rsid w:val="00A57342"/>
    <w:rsid w:val="00A62107"/>
    <w:rsid w:val="00A638E1"/>
    <w:rsid w:val="00A6401E"/>
    <w:rsid w:val="00A7399C"/>
    <w:rsid w:val="00A74927"/>
    <w:rsid w:val="00A76A99"/>
    <w:rsid w:val="00A927AC"/>
    <w:rsid w:val="00AA01CA"/>
    <w:rsid w:val="00AA219C"/>
    <w:rsid w:val="00AB1B0C"/>
    <w:rsid w:val="00AB517C"/>
    <w:rsid w:val="00AC0399"/>
    <w:rsid w:val="00AD072D"/>
    <w:rsid w:val="00AD0E08"/>
    <w:rsid w:val="00AD1334"/>
    <w:rsid w:val="00AD3CF4"/>
    <w:rsid w:val="00AE22F0"/>
    <w:rsid w:val="00AF018F"/>
    <w:rsid w:val="00AF4BC8"/>
    <w:rsid w:val="00AF597E"/>
    <w:rsid w:val="00B003D2"/>
    <w:rsid w:val="00B12458"/>
    <w:rsid w:val="00B179B8"/>
    <w:rsid w:val="00B20271"/>
    <w:rsid w:val="00B21A20"/>
    <w:rsid w:val="00B21DBD"/>
    <w:rsid w:val="00B2419E"/>
    <w:rsid w:val="00B3299A"/>
    <w:rsid w:val="00B43F48"/>
    <w:rsid w:val="00B45F93"/>
    <w:rsid w:val="00B5719F"/>
    <w:rsid w:val="00B71431"/>
    <w:rsid w:val="00B741FF"/>
    <w:rsid w:val="00B74413"/>
    <w:rsid w:val="00B75D52"/>
    <w:rsid w:val="00B766E4"/>
    <w:rsid w:val="00B80B41"/>
    <w:rsid w:val="00B80D84"/>
    <w:rsid w:val="00B80E6C"/>
    <w:rsid w:val="00B833AC"/>
    <w:rsid w:val="00B9430E"/>
    <w:rsid w:val="00BC0AA8"/>
    <w:rsid w:val="00BC4B9F"/>
    <w:rsid w:val="00BC70D9"/>
    <w:rsid w:val="00BD4261"/>
    <w:rsid w:val="00BD6535"/>
    <w:rsid w:val="00BE16C9"/>
    <w:rsid w:val="00BF0D2B"/>
    <w:rsid w:val="00BF52C6"/>
    <w:rsid w:val="00C342BC"/>
    <w:rsid w:val="00C54068"/>
    <w:rsid w:val="00C547B3"/>
    <w:rsid w:val="00C643AB"/>
    <w:rsid w:val="00C66668"/>
    <w:rsid w:val="00C70907"/>
    <w:rsid w:val="00C70E00"/>
    <w:rsid w:val="00C726DA"/>
    <w:rsid w:val="00C808FE"/>
    <w:rsid w:val="00C8246A"/>
    <w:rsid w:val="00C865F7"/>
    <w:rsid w:val="00C87C01"/>
    <w:rsid w:val="00C913DC"/>
    <w:rsid w:val="00C92328"/>
    <w:rsid w:val="00C94244"/>
    <w:rsid w:val="00C9786E"/>
    <w:rsid w:val="00CA5969"/>
    <w:rsid w:val="00CA611A"/>
    <w:rsid w:val="00CB5166"/>
    <w:rsid w:val="00CC21B3"/>
    <w:rsid w:val="00CC25AD"/>
    <w:rsid w:val="00CC5234"/>
    <w:rsid w:val="00CD134D"/>
    <w:rsid w:val="00CE04D9"/>
    <w:rsid w:val="00CE489A"/>
    <w:rsid w:val="00CE7B8D"/>
    <w:rsid w:val="00CF02FB"/>
    <w:rsid w:val="00CF72D8"/>
    <w:rsid w:val="00D01C0B"/>
    <w:rsid w:val="00D06FB8"/>
    <w:rsid w:val="00D12D17"/>
    <w:rsid w:val="00D13D5E"/>
    <w:rsid w:val="00D15358"/>
    <w:rsid w:val="00D16493"/>
    <w:rsid w:val="00D20F2B"/>
    <w:rsid w:val="00D21A67"/>
    <w:rsid w:val="00D33257"/>
    <w:rsid w:val="00D36743"/>
    <w:rsid w:val="00D41DF8"/>
    <w:rsid w:val="00D44818"/>
    <w:rsid w:val="00D46690"/>
    <w:rsid w:val="00D46894"/>
    <w:rsid w:val="00D55FA1"/>
    <w:rsid w:val="00D6228B"/>
    <w:rsid w:val="00D63364"/>
    <w:rsid w:val="00D64480"/>
    <w:rsid w:val="00D7740D"/>
    <w:rsid w:val="00D810FA"/>
    <w:rsid w:val="00D94110"/>
    <w:rsid w:val="00DA0F3A"/>
    <w:rsid w:val="00DC39BD"/>
    <w:rsid w:val="00DD2944"/>
    <w:rsid w:val="00DD2B2D"/>
    <w:rsid w:val="00DD30D4"/>
    <w:rsid w:val="00DD59AC"/>
    <w:rsid w:val="00DD6345"/>
    <w:rsid w:val="00DF14C7"/>
    <w:rsid w:val="00E0715A"/>
    <w:rsid w:val="00E11D3E"/>
    <w:rsid w:val="00E160E6"/>
    <w:rsid w:val="00E16665"/>
    <w:rsid w:val="00E16A1E"/>
    <w:rsid w:val="00E2021F"/>
    <w:rsid w:val="00E21C67"/>
    <w:rsid w:val="00E27E5C"/>
    <w:rsid w:val="00E62E40"/>
    <w:rsid w:val="00E71799"/>
    <w:rsid w:val="00E831B4"/>
    <w:rsid w:val="00E97A6F"/>
    <w:rsid w:val="00EA2B32"/>
    <w:rsid w:val="00EA4245"/>
    <w:rsid w:val="00EA6C9F"/>
    <w:rsid w:val="00EC5B55"/>
    <w:rsid w:val="00EC7C08"/>
    <w:rsid w:val="00ED0E2F"/>
    <w:rsid w:val="00ED2A1B"/>
    <w:rsid w:val="00ED38E9"/>
    <w:rsid w:val="00ED3F95"/>
    <w:rsid w:val="00EE446C"/>
    <w:rsid w:val="00EE7933"/>
    <w:rsid w:val="00F00736"/>
    <w:rsid w:val="00F038C3"/>
    <w:rsid w:val="00F046BD"/>
    <w:rsid w:val="00F17417"/>
    <w:rsid w:val="00F32713"/>
    <w:rsid w:val="00F3750A"/>
    <w:rsid w:val="00F508BB"/>
    <w:rsid w:val="00F5146A"/>
    <w:rsid w:val="00F76D5E"/>
    <w:rsid w:val="00F81E06"/>
    <w:rsid w:val="00F84BAB"/>
    <w:rsid w:val="00F87910"/>
    <w:rsid w:val="00FA502F"/>
    <w:rsid w:val="00FA61D6"/>
    <w:rsid w:val="00FA6277"/>
    <w:rsid w:val="00FB3C3B"/>
    <w:rsid w:val="00FC45A8"/>
    <w:rsid w:val="00FD3368"/>
    <w:rsid w:val="00FE08E7"/>
    <w:rsid w:val="00FF7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3614A9"/>
  <w15:chartTrackingRefBased/>
  <w15:docId w15:val="{A20338B2-2C77-4EEA-BAA5-B742FE209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0399"/>
    <w:pPr>
      <w:jc w:val="both"/>
    </w:pPr>
    <w:rPr>
      <w:rFonts w:ascii="Arial" w:hAnsi="Arial" w:cs="Arial"/>
      <w:sz w:val="24"/>
      <w:szCs w:val="24"/>
      <w:lang w:eastAsia="en-US"/>
    </w:rPr>
  </w:style>
  <w:style w:type="paragraph" w:styleId="Ttulo9">
    <w:name w:val="heading 9"/>
    <w:basedOn w:val="Normal"/>
    <w:next w:val="Normal"/>
    <w:link w:val="Ttulo9Char"/>
    <w:qFormat/>
    <w:rsid w:val="00155D27"/>
    <w:pPr>
      <w:spacing w:before="240" w:after="60"/>
      <w:jc w:val="left"/>
      <w:outlineLvl w:val="8"/>
    </w:pPr>
    <w:rPr>
      <w:rFonts w:eastAsia="Times New Roman"/>
      <w:sz w:val="22"/>
      <w:szCs w:val="22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AC03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AC0399"/>
    <w:rPr>
      <w:rFonts w:ascii="Arial" w:eastAsia="Calibri" w:hAnsi="Arial" w:cs="Arial"/>
      <w:sz w:val="24"/>
      <w:szCs w:val="24"/>
    </w:rPr>
  </w:style>
  <w:style w:type="character" w:styleId="Hyperlink">
    <w:name w:val="Hyperlink"/>
    <w:uiPriority w:val="99"/>
    <w:unhideWhenUsed/>
    <w:rsid w:val="00AC0399"/>
    <w:rPr>
      <w:color w:val="0000FF"/>
      <w:u w:val="single"/>
    </w:rPr>
  </w:style>
  <w:style w:type="paragraph" w:styleId="Recuodecorpodetexto">
    <w:name w:val="Body Text Indent"/>
    <w:basedOn w:val="Normal"/>
    <w:link w:val="RecuodecorpodetextoChar"/>
    <w:rsid w:val="00AC0399"/>
    <w:pPr>
      <w:ind w:left="3969"/>
    </w:pPr>
    <w:rPr>
      <w:rFonts w:ascii="Times New Roman" w:eastAsia="Times New Roman" w:hAnsi="Times New Roman" w:cs="Times New Roman"/>
      <w:i/>
      <w:color w:val="000000"/>
      <w:sz w:val="22"/>
      <w:szCs w:val="20"/>
      <w:lang w:eastAsia="pt-BR"/>
    </w:rPr>
  </w:style>
  <w:style w:type="character" w:customStyle="1" w:styleId="RecuodecorpodetextoChar">
    <w:name w:val="Recuo de corpo de texto Char"/>
    <w:link w:val="Recuodecorpodetexto"/>
    <w:rsid w:val="00AC0399"/>
    <w:rPr>
      <w:rFonts w:ascii="Times New Roman" w:eastAsia="Times New Roman" w:hAnsi="Times New Roman" w:cs="Times New Roman"/>
      <w:i/>
      <w:color w:val="00000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AC0399"/>
    <w:pPr>
      <w:spacing w:after="120"/>
    </w:pPr>
  </w:style>
  <w:style w:type="character" w:customStyle="1" w:styleId="CorpodetextoChar">
    <w:name w:val="Corpo de texto Char"/>
    <w:link w:val="Corpodetexto"/>
    <w:uiPriority w:val="99"/>
    <w:rsid w:val="00AC0399"/>
    <w:rPr>
      <w:rFonts w:ascii="Arial" w:eastAsia="Calibri" w:hAnsi="Arial" w:cs="Arial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D6345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DD6345"/>
    <w:rPr>
      <w:rFonts w:ascii="Segoe UI" w:eastAsia="Calibr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573A5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573A58"/>
    <w:rPr>
      <w:rFonts w:ascii="Arial" w:eastAsia="Calibri" w:hAnsi="Arial" w:cs="Arial"/>
      <w:sz w:val="24"/>
      <w:szCs w:val="24"/>
    </w:rPr>
  </w:style>
  <w:style w:type="character" w:customStyle="1" w:styleId="Ttulo9Char">
    <w:name w:val="Título 9 Char"/>
    <w:link w:val="Ttulo9"/>
    <w:rsid w:val="00155D27"/>
    <w:rPr>
      <w:rFonts w:ascii="Arial" w:eastAsia="Times New Roman" w:hAnsi="Arial" w:cs="Arial"/>
      <w:sz w:val="22"/>
      <w:szCs w:val="22"/>
    </w:rPr>
  </w:style>
  <w:style w:type="table" w:styleId="Tabelacomgrade">
    <w:name w:val="Table Grid"/>
    <w:basedOn w:val="Tabelanormal"/>
    <w:uiPriority w:val="39"/>
    <w:rsid w:val="00B571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itulo">
    <w:name w:val="titulo"/>
    <w:basedOn w:val="Normal"/>
    <w:rsid w:val="00550151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lang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CA5969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CA5969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CA5969"/>
    <w:rPr>
      <w:rFonts w:ascii="Arial" w:hAnsi="Arial" w:cs="Arial"/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CA5969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CA5969"/>
    <w:rPr>
      <w:rFonts w:ascii="Arial" w:hAnsi="Arial" w:cs="Arial"/>
      <w:b/>
      <w:bCs/>
      <w:lang w:eastAsia="en-US"/>
    </w:rPr>
  </w:style>
  <w:style w:type="paragraph" w:customStyle="1" w:styleId="texto">
    <w:name w:val="texto"/>
    <w:basedOn w:val="Normal"/>
    <w:rsid w:val="00507E2A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lang w:eastAsia="pt-BR"/>
    </w:rPr>
  </w:style>
  <w:style w:type="paragraph" w:customStyle="1" w:styleId="Default">
    <w:name w:val="Default"/>
    <w:rsid w:val="008E0B86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aacpdappls.net.ms.gov.br/appls/legislacao/serc/legato.nsf/23b657614c182061042579c80053770d/3e3e0a2b5962ac59042584d4004c89af?OpenDocumen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261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1672</CharactersWithSpaces>
  <SharedDoc>false</SharedDoc>
  <HLinks>
    <vt:vector size="12" baseType="variant">
      <vt:variant>
        <vt:i4>4522050</vt:i4>
      </vt:variant>
      <vt:variant>
        <vt:i4>3</vt:i4>
      </vt:variant>
      <vt:variant>
        <vt:i4>0</vt:i4>
      </vt:variant>
      <vt:variant>
        <vt:i4>5</vt:i4>
      </vt:variant>
      <vt:variant>
        <vt:lpwstr>http://www.notamspremiada.ms.gov.br/</vt:lpwstr>
      </vt:variant>
      <vt:variant>
        <vt:lpwstr/>
      </vt:variant>
      <vt:variant>
        <vt:i4>4522050</vt:i4>
      </vt:variant>
      <vt:variant>
        <vt:i4>0</vt:i4>
      </vt:variant>
      <vt:variant>
        <vt:i4>0</vt:i4>
      </vt:variant>
      <vt:variant>
        <vt:i4>5</vt:i4>
      </vt:variant>
      <vt:variant>
        <vt:lpwstr>http://www.notamspremiada.ms.gov.br/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Cicero Rubens Batista</dc:creator>
  <cp:keywords/>
  <cp:lastModifiedBy>MARCIO VALERIO VERBISCK</cp:lastModifiedBy>
  <cp:revision>3</cp:revision>
  <cp:lastPrinted>2021-12-06T13:49:00Z</cp:lastPrinted>
  <dcterms:created xsi:type="dcterms:W3CDTF">2021-12-09T12:13:00Z</dcterms:created>
  <dcterms:modified xsi:type="dcterms:W3CDTF">2021-12-09T12:15:00Z</dcterms:modified>
</cp:coreProperties>
</file>